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876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933"/>
        <w:gridCol w:w="1923"/>
        <w:gridCol w:w="1983"/>
        <w:gridCol w:w="2657"/>
        <w:gridCol w:w="1544"/>
        <w:gridCol w:w="2568"/>
      </w:tblGrid>
      <w:tr w:rsidR="0011460E" w:rsidRPr="00860DBD" w:rsidTr="00860DBD">
        <w:trPr>
          <w:trHeight w:val="1152"/>
        </w:trPr>
        <w:tc>
          <w:tcPr>
            <w:tcW w:w="817" w:type="dxa"/>
            <w:shd w:val="clear" w:color="auto" w:fill="auto"/>
          </w:tcPr>
          <w:p w:rsidR="00663B59" w:rsidRPr="00860DBD" w:rsidRDefault="00663B59" w:rsidP="00860DB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33" w:type="dxa"/>
            <w:shd w:val="clear" w:color="auto" w:fill="auto"/>
          </w:tcPr>
          <w:p w:rsidR="00663B59" w:rsidRPr="00860DBD" w:rsidRDefault="00663B59" w:rsidP="00860DB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923" w:type="dxa"/>
            <w:shd w:val="clear" w:color="auto" w:fill="auto"/>
          </w:tcPr>
          <w:p w:rsidR="00663B59" w:rsidRPr="00860DBD" w:rsidRDefault="00EC68D5" w:rsidP="00860DB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r w:rsidR="00663B59" w:rsidRPr="00860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ата</w:t>
            </w:r>
          </w:p>
        </w:tc>
        <w:tc>
          <w:tcPr>
            <w:tcW w:w="1983" w:type="dxa"/>
            <w:shd w:val="clear" w:color="auto" w:fill="auto"/>
          </w:tcPr>
          <w:p w:rsidR="00663B59" w:rsidRPr="00860DBD" w:rsidRDefault="00EC68D5" w:rsidP="00860D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DBD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r w:rsidR="00663B59" w:rsidRPr="00860DBD">
              <w:rPr>
                <w:rFonts w:ascii="Times New Roman" w:hAnsi="Times New Roman" w:cs="Times New Roman"/>
                <w:b/>
                <w:sz w:val="20"/>
                <w:szCs w:val="20"/>
              </w:rPr>
              <w:t>орма</w:t>
            </w:r>
            <w:r w:rsidR="00663B59" w:rsidRPr="00860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урока</w:t>
            </w:r>
          </w:p>
          <w:p w:rsidR="00663B59" w:rsidRPr="00860DBD" w:rsidRDefault="00663B59" w:rsidP="00860DB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0D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</w:t>
            </w:r>
            <w:proofErr w:type="spellStart"/>
            <w:r w:rsidRPr="00860DBD">
              <w:rPr>
                <w:rFonts w:ascii="Times New Roman" w:hAnsi="Times New Roman" w:cs="Times New Roman"/>
                <w:b/>
                <w:sz w:val="20"/>
                <w:szCs w:val="20"/>
              </w:rPr>
              <w:t>медиаресурсы</w:t>
            </w:r>
            <w:proofErr w:type="spellEnd"/>
          </w:p>
        </w:tc>
        <w:tc>
          <w:tcPr>
            <w:tcW w:w="2657" w:type="dxa"/>
            <w:shd w:val="clear" w:color="auto" w:fill="auto"/>
          </w:tcPr>
          <w:p w:rsidR="00663B59" w:rsidRPr="00860DBD" w:rsidRDefault="00663B59" w:rsidP="00860DB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1544" w:type="dxa"/>
            <w:shd w:val="clear" w:color="auto" w:fill="auto"/>
          </w:tcPr>
          <w:p w:rsidR="00663B59" w:rsidRPr="00860DBD" w:rsidRDefault="00663B59" w:rsidP="00860DB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  <w:tc>
          <w:tcPr>
            <w:tcW w:w="2568" w:type="dxa"/>
            <w:shd w:val="clear" w:color="auto" w:fill="auto"/>
          </w:tcPr>
          <w:p w:rsidR="00663B59" w:rsidRPr="00860DBD" w:rsidRDefault="00663B59" w:rsidP="00860DB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11460E" w:rsidRPr="00860DBD" w:rsidTr="00860DBD">
        <w:tc>
          <w:tcPr>
            <w:tcW w:w="817" w:type="dxa"/>
            <w:shd w:val="clear" w:color="auto" w:fill="auto"/>
          </w:tcPr>
          <w:p w:rsidR="00663B59" w:rsidRPr="00860DBD" w:rsidRDefault="00663B59" w:rsidP="0086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:rsidR="00663B59" w:rsidRPr="00860DBD" w:rsidRDefault="00663B59" w:rsidP="00860D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hAnsi="Times New Roman" w:cs="Times New Roman"/>
                <w:sz w:val="20"/>
                <w:szCs w:val="20"/>
              </w:rPr>
              <w:t>Содержание и структура курса общей биологии</w:t>
            </w:r>
          </w:p>
        </w:tc>
        <w:tc>
          <w:tcPr>
            <w:tcW w:w="1923" w:type="dxa"/>
            <w:shd w:val="clear" w:color="auto" w:fill="auto"/>
          </w:tcPr>
          <w:p w:rsidR="00663B59" w:rsidRPr="00860DBD" w:rsidRDefault="00663B59" w:rsidP="00860D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663B59" w:rsidRPr="00860DBD" w:rsidRDefault="00663B59" w:rsidP="00860D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актуализации знаний</w:t>
            </w:r>
          </w:p>
        </w:tc>
        <w:tc>
          <w:tcPr>
            <w:tcW w:w="2657" w:type="dxa"/>
            <w:shd w:val="clear" w:color="auto" w:fill="auto"/>
          </w:tcPr>
          <w:p w:rsidR="00663B59" w:rsidRPr="00860DBD" w:rsidRDefault="00663B59" w:rsidP="00860D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auto"/>
          </w:tcPr>
          <w:p w:rsidR="00663B59" w:rsidRPr="00860DBD" w:rsidRDefault="00663B59" w:rsidP="00860D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663B59" w:rsidRPr="00860DBD" w:rsidRDefault="00663B59" w:rsidP="00860D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§ 1</w:t>
            </w:r>
          </w:p>
        </w:tc>
      </w:tr>
      <w:tr w:rsidR="0011460E" w:rsidRPr="00860DBD" w:rsidTr="00860DBD">
        <w:tc>
          <w:tcPr>
            <w:tcW w:w="817" w:type="dxa"/>
            <w:shd w:val="clear" w:color="auto" w:fill="auto"/>
          </w:tcPr>
          <w:p w:rsidR="00663B59" w:rsidRPr="00860DBD" w:rsidRDefault="00663B59" w:rsidP="00860D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232DD" w:rsidRPr="00860DBD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2933" w:type="dxa"/>
            <w:shd w:val="clear" w:color="auto" w:fill="auto"/>
          </w:tcPr>
          <w:p w:rsidR="00663B59" w:rsidRPr="00860DBD" w:rsidRDefault="00663B59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свойства жизни</w:t>
            </w:r>
          </w:p>
        </w:tc>
        <w:tc>
          <w:tcPr>
            <w:tcW w:w="1923" w:type="dxa"/>
            <w:shd w:val="clear" w:color="auto" w:fill="auto"/>
          </w:tcPr>
          <w:p w:rsidR="00663B59" w:rsidRPr="00860DBD" w:rsidRDefault="00663B59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663B59" w:rsidRPr="00860DBD" w:rsidRDefault="00663B59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актуализации знаний</w:t>
            </w:r>
          </w:p>
        </w:tc>
        <w:tc>
          <w:tcPr>
            <w:tcW w:w="2657" w:type="dxa"/>
            <w:shd w:val="clear" w:color="auto" w:fill="auto"/>
          </w:tcPr>
          <w:p w:rsidR="00663B59" w:rsidRPr="00860DBD" w:rsidRDefault="00663B59" w:rsidP="00860DB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Свойства жизни:</w:t>
            </w:r>
          </w:p>
          <w:p w:rsidR="00663B59" w:rsidRPr="00860DBD" w:rsidRDefault="00663B59" w:rsidP="00860DB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единство химического состава;</w:t>
            </w:r>
          </w:p>
          <w:p w:rsidR="00663B59" w:rsidRPr="00860DBD" w:rsidRDefault="00663B59" w:rsidP="00860DB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обмен веществ и энергии;</w:t>
            </w:r>
          </w:p>
          <w:p w:rsidR="00663B59" w:rsidRPr="00860DBD" w:rsidRDefault="00663B59" w:rsidP="00860DB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размножение</w:t>
            </w:r>
          </w:p>
          <w:p w:rsidR="00663B59" w:rsidRPr="00860DBD" w:rsidRDefault="00663B59" w:rsidP="00860DB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рост и развитие;</w:t>
            </w:r>
          </w:p>
          <w:p w:rsidR="00663B59" w:rsidRPr="00860DBD" w:rsidRDefault="00663B59" w:rsidP="00860DB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раздражимость</w:t>
            </w:r>
          </w:p>
          <w:p w:rsidR="00663B59" w:rsidRPr="00860DBD" w:rsidRDefault="00663B59" w:rsidP="00860DB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энергозависимость</w:t>
            </w:r>
            <w:proofErr w:type="spellEnd"/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663B59" w:rsidRPr="00860DBD" w:rsidRDefault="00663B59" w:rsidP="00860DB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дискретность;</w:t>
            </w:r>
          </w:p>
          <w:p w:rsidR="00663B59" w:rsidRPr="00860DBD" w:rsidRDefault="00663B59" w:rsidP="00860DB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специфичность взаимоотношений организмов со средой</w:t>
            </w:r>
          </w:p>
        </w:tc>
        <w:tc>
          <w:tcPr>
            <w:tcW w:w="1544" w:type="dxa"/>
            <w:shd w:val="clear" w:color="auto" w:fill="auto"/>
          </w:tcPr>
          <w:p w:rsidR="00663B59" w:rsidRPr="00860DBD" w:rsidRDefault="00663B59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663B59" w:rsidRPr="00860DBD" w:rsidRDefault="00663B59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hAnsi="Times New Roman" w:cs="Times New Roman"/>
                <w:sz w:val="20"/>
                <w:szCs w:val="20"/>
              </w:rPr>
              <w:t>§ 2</w:t>
            </w: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1460E" w:rsidRPr="00860DBD" w:rsidTr="00860DBD">
        <w:tc>
          <w:tcPr>
            <w:tcW w:w="817" w:type="dxa"/>
            <w:shd w:val="clear" w:color="auto" w:fill="auto"/>
          </w:tcPr>
          <w:p w:rsidR="00663B59" w:rsidRPr="00860DBD" w:rsidRDefault="00C232DD" w:rsidP="00860D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33" w:type="dxa"/>
            <w:shd w:val="clear" w:color="auto" w:fill="auto"/>
          </w:tcPr>
          <w:p w:rsidR="00663B59" w:rsidRPr="00860DBD" w:rsidRDefault="00663B59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Уровни организации живой материи.</w:t>
            </w:r>
          </w:p>
        </w:tc>
        <w:tc>
          <w:tcPr>
            <w:tcW w:w="1923" w:type="dxa"/>
            <w:shd w:val="clear" w:color="auto" w:fill="auto"/>
          </w:tcPr>
          <w:p w:rsidR="00663B59" w:rsidRPr="00860DBD" w:rsidRDefault="00663B59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663B59" w:rsidRPr="00860DBD" w:rsidRDefault="00663B59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 и расширение содержаний ключевых понятий</w:t>
            </w:r>
          </w:p>
        </w:tc>
        <w:tc>
          <w:tcPr>
            <w:tcW w:w="2657" w:type="dxa"/>
            <w:shd w:val="clear" w:color="auto" w:fill="auto"/>
          </w:tcPr>
          <w:p w:rsidR="00663B59" w:rsidRPr="00860DBD" w:rsidRDefault="00663B59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Структурные уровни организации</w:t>
            </w:r>
          </w:p>
          <w:p w:rsidR="00663B59" w:rsidRPr="00860DBD" w:rsidRDefault="00663B59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auto"/>
          </w:tcPr>
          <w:p w:rsidR="00663B59" w:rsidRPr="00860DBD" w:rsidRDefault="00663B59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663B59" w:rsidRPr="00860DBD" w:rsidRDefault="00663B59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§ </w:t>
            </w:r>
            <w:r w:rsidRPr="00860D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1460E" w:rsidRPr="00860DBD" w:rsidTr="00860DBD">
        <w:tc>
          <w:tcPr>
            <w:tcW w:w="817" w:type="dxa"/>
            <w:shd w:val="clear" w:color="auto" w:fill="auto"/>
          </w:tcPr>
          <w:p w:rsidR="00663B59" w:rsidRPr="00860DBD" w:rsidRDefault="00C232DD" w:rsidP="0086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33" w:type="dxa"/>
            <w:shd w:val="clear" w:color="auto" w:fill="auto"/>
          </w:tcPr>
          <w:p w:rsidR="00663B59" w:rsidRPr="00860DBD" w:rsidRDefault="00C232DD" w:rsidP="00860D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hAnsi="Times New Roman" w:cs="Times New Roman"/>
                <w:sz w:val="20"/>
                <w:szCs w:val="20"/>
              </w:rPr>
              <w:t>Многообразие видов. Сезонные изменения в природе.</w:t>
            </w:r>
          </w:p>
        </w:tc>
        <w:tc>
          <w:tcPr>
            <w:tcW w:w="1923" w:type="dxa"/>
            <w:shd w:val="clear" w:color="auto" w:fill="auto"/>
          </w:tcPr>
          <w:p w:rsidR="00663B59" w:rsidRPr="00860DBD" w:rsidRDefault="00663B59" w:rsidP="00860D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663B59" w:rsidRPr="00860DBD" w:rsidRDefault="00C232DD" w:rsidP="00860D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hAnsi="Times New Roman" w:cs="Times New Roman"/>
                <w:sz w:val="20"/>
                <w:szCs w:val="20"/>
              </w:rPr>
              <w:t>Экскурсия№1</w:t>
            </w:r>
          </w:p>
        </w:tc>
        <w:tc>
          <w:tcPr>
            <w:tcW w:w="2657" w:type="dxa"/>
            <w:shd w:val="clear" w:color="auto" w:fill="auto"/>
          </w:tcPr>
          <w:p w:rsidR="00C232DD" w:rsidRPr="00860DBD" w:rsidRDefault="00C232DD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Методы познания: </w:t>
            </w:r>
          </w:p>
          <w:p w:rsidR="00C232DD" w:rsidRPr="00860DBD" w:rsidRDefault="00C232DD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наблюдение; </w:t>
            </w:r>
          </w:p>
          <w:p w:rsidR="00C232DD" w:rsidRPr="00860DBD" w:rsidRDefault="00C232DD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моделирование, </w:t>
            </w:r>
          </w:p>
          <w:p w:rsidR="00C232DD" w:rsidRPr="00860DBD" w:rsidRDefault="00C232DD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мониторинг </w:t>
            </w:r>
          </w:p>
          <w:p w:rsidR="00C232DD" w:rsidRPr="00860DBD" w:rsidRDefault="00C232DD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эксперимент.</w:t>
            </w:r>
          </w:p>
          <w:p w:rsidR="00663B59" w:rsidRPr="00860DBD" w:rsidRDefault="00663B59" w:rsidP="00860D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auto"/>
          </w:tcPr>
          <w:p w:rsidR="00663B59" w:rsidRPr="00860DBD" w:rsidRDefault="00663B59" w:rsidP="00860D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663B59" w:rsidRPr="00860DBD" w:rsidRDefault="00663B59" w:rsidP="00860D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60E" w:rsidRPr="00860DBD" w:rsidTr="00860DBD">
        <w:tc>
          <w:tcPr>
            <w:tcW w:w="817" w:type="dxa"/>
            <w:shd w:val="clear" w:color="auto" w:fill="auto"/>
          </w:tcPr>
          <w:p w:rsidR="00C232DD" w:rsidRPr="00860DBD" w:rsidRDefault="00C232DD" w:rsidP="00860D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2933" w:type="dxa"/>
            <w:shd w:val="clear" w:color="auto" w:fill="auto"/>
          </w:tcPr>
          <w:p w:rsidR="00C232DD" w:rsidRPr="00860DBD" w:rsidRDefault="00C232DD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практической биологии.</w:t>
            </w:r>
          </w:p>
        </w:tc>
        <w:tc>
          <w:tcPr>
            <w:tcW w:w="1923" w:type="dxa"/>
            <w:shd w:val="clear" w:color="auto" w:fill="auto"/>
          </w:tcPr>
          <w:p w:rsidR="00C232DD" w:rsidRPr="00860DBD" w:rsidRDefault="00C232DD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C232DD" w:rsidRPr="00860DBD" w:rsidRDefault="00C232DD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нового материала и первичного закрепления</w:t>
            </w:r>
          </w:p>
        </w:tc>
        <w:tc>
          <w:tcPr>
            <w:tcW w:w="2657" w:type="dxa"/>
            <w:shd w:val="clear" w:color="auto" w:fill="auto"/>
          </w:tcPr>
          <w:p w:rsidR="00C232DD" w:rsidRPr="00860DBD" w:rsidRDefault="00C232DD" w:rsidP="00860DBD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auto"/>
          </w:tcPr>
          <w:p w:rsidR="00C232DD" w:rsidRPr="00860DBD" w:rsidRDefault="00C232DD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C232DD" w:rsidRPr="00860DBD" w:rsidRDefault="00C232DD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§4 </w:t>
            </w:r>
          </w:p>
        </w:tc>
      </w:tr>
      <w:tr w:rsidR="0011460E" w:rsidRPr="00860DBD" w:rsidTr="00860DBD">
        <w:tc>
          <w:tcPr>
            <w:tcW w:w="817" w:type="dxa"/>
            <w:shd w:val="clear" w:color="auto" w:fill="auto"/>
          </w:tcPr>
          <w:p w:rsidR="00C232DD" w:rsidRPr="00860DBD" w:rsidRDefault="00C232DD" w:rsidP="00860D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20296" w:rsidRPr="00860DBD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2933" w:type="dxa"/>
            <w:shd w:val="clear" w:color="auto" w:fill="auto"/>
          </w:tcPr>
          <w:p w:rsidR="00C232DD" w:rsidRPr="00860DBD" w:rsidRDefault="00C232DD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Методы биологических </w:t>
            </w: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исследований. Значение биологических знаний</w:t>
            </w:r>
          </w:p>
        </w:tc>
        <w:tc>
          <w:tcPr>
            <w:tcW w:w="1923" w:type="dxa"/>
            <w:shd w:val="clear" w:color="auto" w:fill="auto"/>
          </w:tcPr>
          <w:p w:rsidR="00C232DD" w:rsidRPr="00860DBD" w:rsidRDefault="00C232DD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C232DD" w:rsidRPr="00860DBD" w:rsidRDefault="00C232DD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Обобщение и </w:t>
            </w: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расширение содержаний ключевых понятий</w:t>
            </w:r>
          </w:p>
        </w:tc>
        <w:tc>
          <w:tcPr>
            <w:tcW w:w="2657" w:type="dxa"/>
            <w:shd w:val="clear" w:color="auto" w:fill="auto"/>
          </w:tcPr>
          <w:p w:rsidR="00C232DD" w:rsidRPr="00860DBD" w:rsidRDefault="00C232DD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auto"/>
          </w:tcPr>
          <w:p w:rsidR="00C232DD" w:rsidRPr="00860DBD" w:rsidRDefault="00C232DD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C232DD" w:rsidRPr="00860DBD" w:rsidRDefault="00C232DD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§</w:t>
            </w:r>
            <w:r w:rsidRPr="00860D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1460E" w:rsidRPr="00860DBD" w:rsidTr="00860DBD">
        <w:tc>
          <w:tcPr>
            <w:tcW w:w="817" w:type="dxa"/>
            <w:shd w:val="clear" w:color="auto" w:fill="auto"/>
          </w:tcPr>
          <w:p w:rsidR="00C232DD" w:rsidRPr="00860DBD" w:rsidRDefault="00C232DD" w:rsidP="00860D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  <w:r w:rsidR="00220296" w:rsidRPr="00860DBD">
              <w:rPr>
                <w:rFonts w:ascii="Times New Roman" w:hAnsi="Times New Roman" w:cs="Times New Roman"/>
                <w:sz w:val="20"/>
                <w:szCs w:val="20"/>
              </w:rPr>
              <w:t>,11</w:t>
            </w:r>
          </w:p>
        </w:tc>
        <w:tc>
          <w:tcPr>
            <w:tcW w:w="2933" w:type="dxa"/>
            <w:shd w:val="clear" w:color="auto" w:fill="auto"/>
          </w:tcPr>
          <w:p w:rsidR="00C232DD" w:rsidRPr="00860DBD" w:rsidRDefault="00BC3A70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hAnsi="Times New Roman" w:cs="Times New Roman"/>
                <w:sz w:val="20"/>
                <w:szCs w:val="20"/>
              </w:rPr>
              <w:t>Методика работы с определителями растений и животных</w:t>
            </w:r>
          </w:p>
        </w:tc>
        <w:tc>
          <w:tcPr>
            <w:tcW w:w="1923" w:type="dxa"/>
            <w:shd w:val="clear" w:color="auto" w:fill="auto"/>
          </w:tcPr>
          <w:p w:rsidR="00C232DD" w:rsidRPr="00860DBD" w:rsidRDefault="00C232DD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C232DD" w:rsidRPr="00860DBD" w:rsidRDefault="00BC3A70" w:rsidP="00860D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hAnsi="Times New Roman" w:cs="Times New Roman"/>
                <w:sz w:val="20"/>
                <w:szCs w:val="20"/>
              </w:rPr>
              <w:t xml:space="preserve"> Урок-исследование</w:t>
            </w:r>
          </w:p>
          <w:p w:rsidR="00BC3A70" w:rsidRPr="00860DBD" w:rsidRDefault="00BC3A70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hAnsi="Times New Roman" w:cs="Times New Roman"/>
                <w:sz w:val="20"/>
                <w:szCs w:val="20"/>
              </w:rPr>
              <w:t>Лабораторная работа№1,2</w:t>
            </w:r>
          </w:p>
        </w:tc>
        <w:tc>
          <w:tcPr>
            <w:tcW w:w="2657" w:type="dxa"/>
            <w:shd w:val="clear" w:color="auto" w:fill="auto"/>
          </w:tcPr>
          <w:p w:rsidR="00C232DD" w:rsidRPr="00860DBD" w:rsidRDefault="00C232DD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Определение </w:t>
            </w:r>
            <w:r w:rsidRPr="00860DBD">
              <w:rPr>
                <w:rFonts w:ascii="Times New Roman" w:hAnsi="Times New Roman" w:cs="Times New Roman"/>
                <w:sz w:val="20"/>
                <w:szCs w:val="20"/>
              </w:rPr>
              <w:t>растений и животных. Мор</w:t>
            </w: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фологическое описание одного вида растений.</w:t>
            </w:r>
          </w:p>
        </w:tc>
        <w:tc>
          <w:tcPr>
            <w:tcW w:w="1544" w:type="dxa"/>
            <w:shd w:val="clear" w:color="auto" w:fill="auto"/>
          </w:tcPr>
          <w:p w:rsidR="00C232DD" w:rsidRPr="00860DBD" w:rsidRDefault="00C232DD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C232DD" w:rsidRPr="00860DBD" w:rsidRDefault="00C232DD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53A" w:rsidRPr="00860DBD" w:rsidTr="00860DBD">
        <w:tc>
          <w:tcPr>
            <w:tcW w:w="817" w:type="dxa"/>
            <w:shd w:val="clear" w:color="auto" w:fill="auto"/>
          </w:tcPr>
          <w:p w:rsidR="00220296" w:rsidRPr="00860DBD" w:rsidRDefault="00220296" w:rsidP="0086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33" w:type="dxa"/>
            <w:shd w:val="clear" w:color="auto" w:fill="auto"/>
          </w:tcPr>
          <w:p w:rsidR="00220296" w:rsidRPr="00860DBD" w:rsidRDefault="00220296" w:rsidP="00860D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hAnsi="Times New Roman" w:cs="Times New Roman"/>
                <w:sz w:val="20"/>
                <w:szCs w:val="20"/>
              </w:rPr>
              <w:t>Введение в курс общей биологии</w:t>
            </w:r>
          </w:p>
        </w:tc>
        <w:tc>
          <w:tcPr>
            <w:tcW w:w="1923" w:type="dxa"/>
            <w:shd w:val="clear" w:color="auto" w:fill="auto"/>
          </w:tcPr>
          <w:p w:rsidR="00220296" w:rsidRPr="00860DBD" w:rsidRDefault="00220296" w:rsidP="00860D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220296" w:rsidRPr="00860DBD" w:rsidRDefault="00220296" w:rsidP="00860D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657" w:type="dxa"/>
            <w:shd w:val="clear" w:color="auto" w:fill="auto"/>
          </w:tcPr>
          <w:p w:rsidR="00220296" w:rsidRPr="00860DBD" w:rsidRDefault="00220296" w:rsidP="00860D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auto"/>
          </w:tcPr>
          <w:p w:rsidR="00220296" w:rsidRPr="00860DBD" w:rsidRDefault="00220296" w:rsidP="00860D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220296" w:rsidRPr="00860DBD" w:rsidRDefault="00220296" w:rsidP="00860D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5B6" w:rsidRPr="00860DBD" w:rsidTr="00860DBD">
        <w:tc>
          <w:tcPr>
            <w:tcW w:w="817" w:type="dxa"/>
            <w:shd w:val="clear" w:color="auto" w:fill="auto"/>
          </w:tcPr>
          <w:p w:rsidR="00220296" w:rsidRPr="00860DBD" w:rsidRDefault="00220296" w:rsidP="00860D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hAnsi="Times New Roman" w:cs="Times New Roman"/>
                <w:sz w:val="20"/>
                <w:szCs w:val="20"/>
              </w:rPr>
              <w:t>13,14</w:t>
            </w:r>
          </w:p>
        </w:tc>
        <w:tc>
          <w:tcPr>
            <w:tcW w:w="2933" w:type="dxa"/>
            <w:shd w:val="clear" w:color="auto" w:fill="auto"/>
          </w:tcPr>
          <w:p w:rsidR="00220296" w:rsidRPr="00860DBD" w:rsidRDefault="00220296" w:rsidP="00860D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Учение В.И. Вернадского о биосфере. Функции живого вещества</w:t>
            </w:r>
          </w:p>
        </w:tc>
        <w:tc>
          <w:tcPr>
            <w:tcW w:w="1923" w:type="dxa"/>
            <w:shd w:val="clear" w:color="auto" w:fill="auto"/>
          </w:tcPr>
          <w:p w:rsidR="00220296" w:rsidRPr="00860DBD" w:rsidRDefault="00220296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220296" w:rsidRPr="00860DBD" w:rsidRDefault="00220296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нового материала и первичного закрепления</w:t>
            </w:r>
          </w:p>
        </w:tc>
        <w:tc>
          <w:tcPr>
            <w:tcW w:w="2657" w:type="dxa"/>
            <w:vMerge w:val="restart"/>
            <w:shd w:val="clear" w:color="auto" w:fill="auto"/>
          </w:tcPr>
          <w:p w:rsidR="00220296" w:rsidRPr="00860DBD" w:rsidRDefault="00220296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Ключевые понятия</w:t>
            </w:r>
          </w:p>
          <w:p w:rsidR="00220296" w:rsidRPr="00860DBD" w:rsidRDefault="00220296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Биосфера</w:t>
            </w:r>
          </w:p>
          <w:p w:rsidR="00220296" w:rsidRPr="00860DBD" w:rsidRDefault="00220296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Живое вещество</w:t>
            </w:r>
          </w:p>
          <w:p w:rsidR="00220296" w:rsidRPr="00860DBD" w:rsidRDefault="00220296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Объект</w:t>
            </w:r>
          </w:p>
          <w:p w:rsidR="00220296" w:rsidRPr="00860DBD" w:rsidRDefault="00220296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Структура и свойства биосферы.</w:t>
            </w:r>
          </w:p>
          <w:p w:rsidR="00220296" w:rsidRPr="00860DBD" w:rsidRDefault="00220296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Факт</w:t>
            </w:r>
          </w:p>
          <w:p w:rsidR="00220296" w:rsidRPr="00860DBD" w:rsidRDefault="00220296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Функции биосферы. </w:t>
            </w:r>
          </w:p>
          <w:p w:rsidR="00220296" w:rsidRPr="00860DBD" w:rsidRDefault="00220296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Типы веществ: живое, косное и </w:t>
            </w:r>
            <w:proofErr w:type="spellStart"/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биокосное</w:t>
            </w:r>
            <w:proofErr w:type="spellEnd"/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</w:t>
            </w:r>
          </w:p>
          <w:p w:rsidR="00220296" w:rsidRPr="00860DBD" w:rsidRDefault="00220296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Функции живого вещества</w:t>
            </w:r>
          </w:p>
          <w:p w:rsidR="00220296" w:rsidRPr="00860DBD" w:rsidRDefault="00220296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Теории и гипотезы</w:t>
            </w:r>
          </w:p>
          <w:p w:rsidR="00220296" w:rsidRPr="00860DBD" w:rsidRDefault="00220296" w:rsidP="00860DB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Учение В.И. Вернадского о биосфере.</w:t>
            </w:r>
          </w:p>
          <w:p w:rsidR="00220296" w:rsidRPr="00860DBD" w:rsidRDefault="00220296" w:rsidP="00860DBD">
            <w:pPr>
              <w:pStyle w:val="a4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Гипотезы, теории</w:t>
            </w:r>
            <w:r w:rsidRPr="00860DBD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44" w:type="dxa"/>
            <w:shd w:val="clear" w:color="auto" w:fill="auto"/>
          </w:tcPr>
          <w:p w:rsidR="00220296" w:rsidRPr="00860DBD" w:rsidRDefault="00220296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220296" w:rsidRPr="00860DBD" w:rsidRDefault="00220296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§ </w:t>
            </w:r>
            <w:r w:rsidRPr="00860D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825B6" w:rsidRPr="00860DBD" w:rsidTr="00860DBD">
        <w:tc>
          <w:tcPr>
            <w:tcW w:w="817" w:type="dxa"/>
            <w:shd w:val="clear" w:color="auto" w:fill="auto"/>
          </w:tcPr>
          <w:p w:rsidR="00220296" w:rsidRPr="00860DBD" w:rsidRDefault="00220296" w:rsidP="00860D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33" w:type="dxa"/>
            <w:shd w:val="clear" w:color="auto" w:fill="auto"/>
          </w:tcPr>
          <w:p w:rsidR="00220296" w:rsidRPr="00860DBD" w:rsidRDefault="00220296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Происхождение живого вещества.</w:t>
            </w:r>
          </w:p>
        </w:tc>
        <w:tc>
          <w:tcPr>
            <w:tcW w:w="1923" w:type="dxa"/>
            <w:shd w:val="clear" w:color="auto" w:fill="auto"/>
          </w:tcPr>
          <w:p w:rsidR="00220296" w:rsidRPr="00860DBD" w:rsidRDefault="00220296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220296" w:rsidRPr="00860DBD" w:rsidRDefault="00220296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нового материала и первичного закрепления</w:t>
            </w:r>
          </w:p>
        </w:tc>
        <w:tc>
          <w:tcPr>
            <w:tcW w:w="2657" w:type="dxa"/>
            <w:vMerge/>
            <w:shd w:val="clear" w:color="auto" w:fill="auto"/>
          </w:tcPr>
          <w:p w:rsidR="00220296" w:rsidRPr="00860DBD" w:rsidRDefault="00220296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auto"/>
          </w:tcPr>
          <w:p w:rsidR="00220296" w:rsidRPr="00860DBD" w:rsidRDefault="00220296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220296" w:rsidRPr="00860DBD" w:rsidRDefault="00220296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§ </w:t>
            </w:r>
            <w:r w:rsidRPr="00860D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825B6" w:rsidRPr="00860DBD" w:rsidTr="00860DBD">
        <w:tc>
          <w:tcPr>
            <w:tcW w:w="817" w:type="dxa"/>
            <w:shd w:val="clear" w:color="auto" w:fill="auto"/>
          </w:tcPr>
          <w:p w:rsidR="00220296" w:rsidRPr="00860DBD" w:rsidRDefault="00220296" w:rsidP="00860D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33" w:type="dxa"/>
            <w:shd w:val="clear" w:color="auto" w:fill="auto"/>
          </w:tcPr>
          <w:p w:rsidR="00220296" w:rsidRPr="00860DBD" w:rsidRDefault="00220296" w:rsidP="00860D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Физико</w:t>
            </w:r>
            <w:proofErr w:type="spellEnd"/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–химическая и биологическая эволюция в развитии биосферы.</w:t>
            </w:r>
          </w:p>
        </w:tc>
        <w:tc>
          <w:tcPr>
            <w:tcW w:w="1923" w:type="dxa"/>
            <w:shd w:val="clear" w:color="auto" w:fill="auto"/>
          </w:tcPr>
          <w:p w:rsidR="00220296" w:rsidRPr="00860DBD" w:rsidRDefault="00220296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220296" w:rsidRPr="00860DBD" w:rsidRDefault="00220296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 знаний и их конкретизации</w:t>
            </w:r>
          </w:p>
        </w:tc>
        <w:tc>
          <w:tcPr>
            <w:tcW w:w="2657" w:type="dxa"/>
            <w:vMerge w:val="restart"/>
            <w:shd w:val="clear" w:color="auto" w:fill="auto"/>
          </w:tcPr>
          <w:p w:rsidR="00220296" w:rsidRPr="00860DBD" w:rsidRDefault="00220296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Процесс</w:t>
            </w:r>
          </w:p>
          <w:p w:rsidR="00220296" w:rsidRPr="00860DBD" w:rsidRDefault="00220296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Биогеохимические циклы.</w:t>
            </w:r>
          </w:p>
          <w:p w:rsidR="00220296" w:rsidRPr="00860DBD" w:rsidRDefault="00220296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Биологический круговорот на примере круговорота углерода, </w:t>
            </w:r>
          </w:p>
          <w:p w:rsidR="00220296" w:rsidRPr="00860DBD" w:rsidRDefault="00220296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Свойства.</w:t>
            </w:r>
          </w:p>
          <w:p w:rsidR="00220296" w:rsidRPr="00860DBD" w:rsidRDefault="00220296" w:rsidP="00860DBD">
            <w:pPr>
              <w:pStyle w:val="a4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Незамкнутые процессы</w:t>
            </w:r>
            <w:r w:rsidRPr="00860DBD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44" w:type="dxa"/>
            <w:shd w:val="clear" w:color="auto" w:fill="auto"/>
          </w:tcPr>
          <w:p w:rsidR="00220296" w:rsidRPr="00860DBD" w:rsidRDefault="00220296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220296" w:rsidRPr="00860DBD" w:rsidRDefault="00220296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§ </w:t>
            </w:r>
            <w:r w:rsidR="00F84B17" w:rsidRPr="00860D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825B6" w:rsidRPr="00860DBD" w:rsidTr="00860DBD">
        <w:tc>
          <w:tcPr>
            <w:tcW w:w="817" w:type="dxa"/>
            <w:shd w:val="clear" w:color="auto" w:fill="auto"/>
          </w:tcPr>
          <w:p w:rsidR="00F84B17" w:rsidRPr="00860DBD" w:rsidRDefault="00F84B17" w:rsidP="0086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33" w:type="dxa"/>
            <w:shd w:val="clear" w:color="auto" w:fill="auto"/>
          </w:tcPr>
          <w:p w:rsidR="00F84B17" w:rsidRPr="00860DBD" w:rsidRDefault="00F84B17" w:rsidP="00860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hAnsi="Times New Roman" w:cs="Times New Roman"/>
                <w:sz w:val="20"/>
                <w:szCs w:val="20"/>
              </w:rPr>
              <w:t>Биологическая эволюция в развитии биосферы</w:t>
            </w:r>
          </w:p>
        </w:tc>
        <w:tc>
          <w:tcPr>
            <w:tcW w:w="1923" w:type="dxa"/>
            <w:shd w:val="clear" w:color="auto" w:fill="auto"/>
          </w:tcPr>
          <w:p w:rsidR="00F84B17" w:rsidRPr="00860DBD" w:rsidRDefault="00F84B17" w:rsidP="00860D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F84B17" w:rsidRPr="00860DBD" w:rsidRDefault="00C30835" w:rsidP="00860D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hAnsi="Times New Roman" w:cs="Times New Roman"/>
                <w:sz w:val="20"/>
                <w:szCs w:val="20"/>
              </w:rPr>
              <w:t>презентации</w:t>
            </w:r>
          </w:p>
        </w:tc>
        <w:tc>
          <w:tcPr>
            <w:tcW w:w="2657" w:type="dxa"/>
            <w:vMerge/>
            <w:shd w:val="clear" w:color="auto" w:fill="auto"/>
          </w:tcPr>
          <w:p w:rsidR="00F84B17" w:rsidRPr="00860DBD" w:rsidRDefault="00F84B17" w:rsidP="00860DB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44" w:type="dxa"/>
            <w:shd w:val="clear" w:color="auto" w:fill="auto"/>
          </w:tcPr>
          <w:p w:rsidR="00F84B17" w:rsidRPr="00860DBD" w:rsidRDefault="00F84B17" w:rsidP="00860D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F84B17" w:rsidRPr="00860DBD" w:rsidRDefault="00F84B17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§ </w:t>
            </w:r>
            <w:r w:rsidRPr="00860D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825B6" w:rsidRPr="00860DBD" w:rsidTr="00860DBD">
        <w:tc>
          <w:tcPr>
            <w:tcW w:w="817" w:type="dxa"/>
            <w:shd w:val="clear" w:color="auto" w:fill="auto"/>
          </w:tcPr>
          <w:p w:rsidR="00F84B17" w:rsidRPr="00860DBD" w:rsidRDefault="00F84B17" w:rsidP="0086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hAnsi="Times New Roman" w:cs="Times New Roman"/>
                <w:sz w:val="20"/>
                <w:szCs w:val="20"/>
              </w:rPr>
              <w:t>18,19,</w:t>
            </w:r>
          </w:p>
          <w:p w:rsidR="00F84B17" w:rsidRPr="00860DBD" w:rsidRDefault="00F84B17" w:rsidP="00860D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33" w:type="dxa"/>
            <w:shd w:val="clear" w:color="auto" w:fill="auto"/>
          </w:tcPr>
          <w:p w:rsidR="00F84B17" w:rsidRPr="00860DBD" w:rsidRDefault="00F84B17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hAnsi="Times New Roman" w:cs="Times New Roman"/>
                <w:sz w:val="20"/>
                <w:szCs w:val="20"/>
              </w:rPr>
              <w:t>Хронология развития жизни на Земле</w:t>
            </w:r>
          </w:p>
        </w:tc>
        <w:tc>
          <w:tcPr>
            <w:tcW w:w="1923" w:type="dxa"/>
            <w:shd w:val="clear" w:color="auto" w:fill="auto"/>
          </w:tcPr>
          <w:p w:rsidR="00F84B17" w:rsidRPr="00860DBD" w:rsidRDefault="00F84B17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F84B17" w:rsidRPr="00860DBD" w:rsidRDefault="00F84B17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нового материала и первичного закрепления</w:t>
            </w:r>
          </w:p>
          <w:p w:rsidR="00C30835" w:rsidRPr="00860DBD" w:rsidRDefault="00C30835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презентации</w:t>
            </w:r>
          </w:p>
        </w:tc>
        <w:tc>
          <w:tcPr>
            <w:tcW w:w="2657" w:type="dxa"/>
            <w:vMerge/>
            <w:shd w:val="clear" w:color="auto" w:fill="auto"/>
          </w:tcPr>
          <w:p w:rsidR="00F84B17" w:rsidRPr="00860DBD" w:rsidRDefault="00F84B17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auto"/>
          </w:tcPr>
          <w:p w:rsidR="00F84B17" w:rsidRPr="00860DBD" w:rsidRDefault="00F84B17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F84B17" w:rsidRPr="00860DBD" w:rsidRDefault="00F84B17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§</w:t>
            </w: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60D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825B6" w:rsidRPr="00860DBD" w:rsidTr="00860DBD">
        <w:tc>
          <w:tcPr>
            <w:tcW w:w="817" w:type="dxa"/>
            <w:shd w:val="clear" w:color="auto" w:fill="auto"/>
          </w:tcPr>
          <w:p w:rsidR="00F84B17" w:rsidRPr="00860DBD" w:rsidRDefault="00F84B17" w:rsidP="0086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33" w:type="dxa"/>
            <w:shd w:val="clear" w:color="auto" w:fill="auto"/>
          </w:tcPr>
          <w:p w:rsidR="00F84B17" w:rsidRPr="00860DBD" w:rsidRDefault="00F84B17" w:rsidP="00860D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hAnsi="Times New Roman" w:cs="Times New Roman"/>
                <w:sz w:val="20"/>
                <w:szCs w:val="20"/>
              </w:rPr>
              <w:t>Условия жизни на Земле</w:t>
            </w:r>
          </w:p>
        </w:tc>
        <w:tc>
          <w:tcPr>
            <w:tcW w:w="1923" w:type="dxa"/>
            <w:shd w:val="clear" w:color="auto" w:fill="auto"/>
          </w:tcPr>
          <w:p w:rsidR="00F84B17" w:rsidRPr="00860DBD" w:rsidRDefault="00F84B17" w:rsidP="00860D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F84B17" w:rsidRPr="00860DBD" w:rsidRDefault="00F84B17" w:rsidP="00860D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нового материала и первичного закрепления</w:t>
            </w:r>
          </w:p>
        </w:tc>
        <w:tc>
          <w:tcPr>
            <w:tcW w:w="2657" w:type="dxa"/>
            <w:shd w:val="clear" w:color="auto" w:fill="auto"/>
          </w:tcPr>
          <w:p w:rsidR="00F84B17" w:rsidRPr="00860DBD" w:rsidRDefault="00F84B17" w:rsidP="00860D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auto"/>
          </w:tcPr>
          <w:p w:rsidR="00F84B17" w:rsidRPr="00860DBD" w:rsidRDefault="00F84B17" w:rsidP="00860D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F84B17" w:rsidRPr="00860DBD" w:rsidRDefault="00F84B17" w:rsidP="00860D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§</w:t>
            </w: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60D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825B6" w:rsidRPr="00860DBD" w:rsidTr="00860DBD">
        <w:tc>
          <w:tcPr>
            <w:tcW w:w="817" w:type="dxa"/>
            <w:shd w:val="clear" w:color="auto" w:fill="auto"/>
          </w:tcPr>
          <w:p w:rsidR="00F84B17" w:rsidRPr="00860DBD" w:rsidRDefault="00F84B17" w:rsidP="00860D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933" w:type="dxa"/>
            <w:shd w:val="clear" w:color="auto" w:fill="auto"/>
          </w:tcPr>
          <w:p w:rsidR="00F84B17" w:rsidRPr="00860DBD" w:rsidRDefault="00F84B17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Биосфера как глобальная экосистема. </w:t>
            </w:r>
          </w:p>
        </w:tc>
        <w:tc>
          <w:tcPr>
            <w:tcW w:w="1923" w:type="dxa"/>
            <w:shd w:val="clear" w:color="auto" w:fill="auto"/>
          </w:tcPr>
          <w:p w:rsidR="00F84B17" w:rsidRPr="00860DBD" w:rsidRDefault="00F84B17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F84B17" w:rsidRPr="00860DBD" w:rsidRDefault="00F84B17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нового материала и первичного закрепления</w:t>
            </w:r>
          </w:p>
        </w:tc>
        <w:tc>
          <w:tcPr>
            <w:tcW w:w="2657" w:type="dxa"/>
            <w:shd w:val="clear" w:color="auto" w:fill="auto"/>
          </w:tcPr>
          <w:p w:rsidR="00F84B17" w:rsidRPr="00860DBD" w:rsidRDefault="00F84B17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Ключевые понятия</w:t>
            </w:r>
          </w:p>
          <w:p w:rsidR="00F84B17" w:rsidRPr="00860DBD" w:rsidRDefault="00F84B17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Открытая система</w:t>
            </w:r>
          </w:p>
          <w:p w:rsidR="00F84B17" w:rsidRPr="00860DBD" w:rsidRDefault="00F84B17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Объект</w:t>
            </w:r>
          </w:p>
          <w:p w:rsidR="00F84B17" w:rsidRPr="00860DBD" w:rsidRDefault="00F84B17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Компоненты биосферы</w:t>
            </w:r>
          </w:p>
          <w:p w:rsidR="00F84B17" w:rsidRPr="00860DBD" w:rsidRDefault="00F84B17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Факт</w:t>
            </w:r>
          </w:p>
          <w:p w:rsidR="00F84B17" w:rsidRPr="00860DBD" w:rsidRDefault="00F84B17" w:rsidP="00860DB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Восходящий и нисходящий потоки веществ в биосфере.</w:t>
            </w:r>
          </w:p>
          <w:p w:rsidR="00F84B17" w:rsidRPr="00860DBD" w:rsidRDefault="00F84B17" w:rsidP="00860DB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Динамическое равновесие.</w:t>
            </w:r>
          </w:p>
          <w:p w:rsidR="00F84B17" w:rsidRPr="00860DBD" w:rsidRDefault="00F84B17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Условия существования глобальной экосистемы.</w:t>
            </w:r>
          </w:p>
          <w:p w:rsidR="00F84B17" w:rsidRPr="00860DBD" w:rsidRDefault="00F84B17" w:rsidP="00860DB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auto"/>
          </w:tcPr>
          <w:p w:rsidR="00F84B17" w:rsidRPr="00860DBD" w:rsidRDefault="00F84B17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F84B17" w:rsidRPr="00860DBD" w:rsidRDefault="00F84B17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§ 10</w:t>
            </w:r>
          </w:p>
        </w:tc>
      </w:tr>
      <w:tr w:rsidR="0011460E" w:rsidRPr="00860DBD" w:rsidTr="00860DBD">
        <w:tc>
          <w:tcPr>
            <w:tcW w:w="817" w:type="dxa"/>
            <w:shd w:val="clear" w:color="auto" w:fill="auto"/>
          </w:tcPr>
          <w:p w:rsidR="00F84B17" w:rsidRPr="00860DBD" w:rsidRDefault="00F84B17" w:rsidP="0086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933" w:type="dxa"/>
            <w:shd w:val="clear" w:color="auto" w:fill="auto"/>
          </w:tcPr>
          <w:p w:rsidR="00F84B17" w:rsidRPr="00860DBD" w:rsidRDefault="00F84B17" w:rsidP="00860D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hAnsi="Times New Roman" w:cs="Times New Roman"/>
                <w:sz w:val="20"/>
                <w:szCs w:val="20"/>
              </w:rPr>
              <w:t>Круговорот веще</w:t>
            </w:r>
            <w:proofErr w:type="gramStart"/>
            <w:r w:rsidRPr="00860DBD">
              <w:rPr>
                <w:rFonts w:ascii="Times New Roman" w:hAnsi="Times New Roman" w:cs="Times New Roman"/>
                <w:sz w:val="20"/>
                <w:szCs w:val="20"/>
              </w:rPr>
              <w:t>ств в пр</w:t>
            </w:r>
            <w:proofErr w:type="gramEnd"/>
            <w:r w:rsidRPr="00860DBD">
              <w:rPr>
                <w:rFonts w:ascii="Times New Roman" w:hAnsi="Times New Roman" w:cs="Times New Roman"/>
                <w:sz w:val="20"/>
                <w:szCs w:val="20"/>
              </w:rPr>
              <w:t>ироде</w:t>
            </w:r>
            <w:r w:rsidR="00BC3A70" w:rsidRPr="00860DBD">
              <w:rPr>
                <w:rFonts w:ascii="Times New Roman" w:hAnsi="Times New Roman" w:cs="Times New Roman"/>
                <w:sz w:val="20"/>
                <w:szCs w:val="20"/>
              </w:rPr>
              <w:t>. Механизмы устойчивости биосферы.</w:t>
            </w:r>
          </w:p>
        </w:tc>
        <w:tc>
          <w:tcPr>
            <w:tcW w:w="1923" w:type="dxa"/>
            <w:shd w:val="clear" w:color="auto" w:fill="auto"/>
          </w:tcPr>
          <w:p w:rsidR="00F84B17" w:rsidRPr="00860DBD" w:rsidRDefault="00F84B17" w:rsidP="00860D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F84B17" w:rsidRPr="00860DBD" w:rsidRDefault="00F84B17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нового материала и первичного закрепления</w:t>
            </w:r>
          </w:p>
          <w:p w:rsidR="00C30835" w:rsidRPr="00860DBD" w:rsidRDefault="00C30835" w:rsidP="00860D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презентации</w:t>
            </w:r>
          </w:p>
        </w:tc>
        <w:tc>
          <w:tcPr>
            <w:tcW w:w="2657" w:type="dxa"/>
            <w:shd w:val="clear" w:color="auto" w:fill="auto"/>
          </w:tcPr>
          <w:p w:rsidR="00F84B17" w:rsidRPr="00860DBD" w:rsidRDefault="00F84B17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44" w:type="dxa"/>
            <w:shd w:val="clear" w:color="auto" w:fill="auto"/>
          </w:tcPr>
          <w:p w:rsidR="00F84B17" w:rsidRPr="00860DBD" w:rsidRDefault="00F84B17" w:rsidP="00860D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F84B17" w:rsidRPr="00860DBD" w:rsidRDefault="00F84B17" w:rsidP="00860D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§ 1</w:t>
            </w:r>
            <w:r w:rsidRPr="00860D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C3A70" w:rsidRPr="00860DBD" w:rsidTr="00860DBD">
        <w:tc>
          <w:tcPr>
            <w:tcW w:w="817" w:type="dxa"/>
            <w:shd w:val="clear" w:color="auto" w:fill="auto"/>
          </w:tcPr>
          <w:p w:rsidR="00BC3A70" w:rsidRPr="00860DBD" w:rsidRDefault="00BC3A70" w:rsidP="00860D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933" w:type="dxa"/>
            <w:shd w:val="clear" w:color="auto" w:fill="auto"/>
          </w:tcPr>
          <w:p w:rsidR="00BC3A70" w:rsidRPr="00860DBD" w:rsidRDefault="00BC3A70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Взаимоотношения человека и природы как фактор развития биосферы.</w:t>
            </w:r>
          </w:p>
        </w:tc>
        <w:tc>
          <w:tcPr>
            <w:tcW w:w="1923" w:type="dxa"/>
            <w:shd w:val="clear" w:color="auto" w:fill="auto"/>
          </w:tcPr>
          <w:p w:rsidR="00BC3A70" w:rsidRPr="00860DBD" w:rsidRDefault="00BC3A70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BC3A70" w:rsidRPr="00860DBD" w:rsidRDefault="00BC3A70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нового материала и первичного закрепления</w:t>
            </w:r>
          </w:p>
        </w:tc>
        <w:tc>
          <w:tcPr>
            <w:tcW w:w="2657" w:type="dxa"/>
            <w:shd w:val="clear" w:color="auto" w:fill="auto"/>
          </w:tcPr>
          <w:p w:rsidR="00BC3A70" w:rsidRPr="00860DBD" w:rsidRDefault="00BC3A70" w:rsidP="00860DB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Ключевые понятия</w:t>
            </w:r>
          </w:p>
          <w:p w:rsidR="00BC3A70" w:rsidRPr="00860DBD" w:rsidRDefault="00BC3A70" w:rsidP="00860DB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Биоразнообразие</w:t>
            </w:r>
            <w:proofErr w:type="spellEnd"/>
          </w:p>
          <w:p w:rsidR="00BC3A70" w:rsidRPr="00860DBD" w:rsidRDefault="00BC3A70" w:rsidP="00860DB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Ноосфера</w:t>
            </w:r>
          </w:p>
          <w:p w:rsidR="00BC3A70" w:rsidRPr="00860DBD" w:rsidRDefault="00BC3A70" w:rsidP="00860DB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 изучения</w:t>
            </w:r>
          </w:p>
          <w:p w:rsidR="00BC3A70" w:rsidRPr="00860DBD" w:rsidRDefault="00BC3A70" w:rsidP="00860DB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Этапы воздействия человека на биосферу.</w:t>
            </w:r>
          </w:p>
          <w:p w:rsidR="00BC3A70" w:rsidRPr="00860DBD" w:rsidRDefault="00BC3A70" w:rsidP="00860DB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Способы воздействия человека на биосферу.</w:t>
            </w:r>
          </w:p>
          <w:p w:rsidR="00BC3A70" w:rsidRPr="00860DBD" w:rsidRDefault="00BC3A70" w:rsidP="00860DB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Условия сохранения биосферы. </w:t>
            </w:r>
          </w:p>
          <w:p w:rsidR="00BC3A70" w:rsidRPr="00860DBD" w:rsidRDefault="00BC3A70" w:rsidP="00860DB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Процесс</w:t>
            </w:r>
          </w:p>
          <w:p w:rsidR="00BC3A70" w:rsidRPr="00860DBD" w:rsidRDefault="00BC3A70" w:rsidP="00860DB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Природоохранная деятельность.</w:t>
            </w:r>
          </w:p>
        </w:tc>
        <w:tc>
          <w:tcPr>
            <w:tcW w:w="1544" w:type="dxa"/>
            <w:shd w:val="clear" w:color="auto" w:fill="auto"/>
          </w:tcPr>
          <w:p w:rsidR="00BC3A70" w:rsidRPr="00860DBD" w:rsidRDefault="00BC3A70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BC3A70" w:rsidRPr="00860DBD" w:rsidRDefault="00BC3A70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§ 1</w:t>
            </w:r>
            <w:r w:rsidRPr="00860D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C3A70" w:rsidRPr="00860DBD" w:rsidTr="00860DBD">
        <w:tc>
          <w:tcPr>
            <w:tcW w:w="817" w:type="dxa"/>
            <w:shd w:val="clear" w:color="auto" w:fill="auto"/>
          </w:tcPr>
          <w:p w:rsidR="00BC3A70" w:rsidRPr="00860DBD" w:rsidRDefault="00BC3A70" w:rsidP="0086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933" w:type="dxa"/>
            <w:shd w:val="clear" w:color="auto" w:fill="auto"/>
          </w:tcPr>
          <w:p w:rsidR="00BC3A70" w:rsidRPr="00860DBD" w:rsidRDefault="00BC3A70" w:rsidP="00860D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hAnsi="Times New Roman" w:cs="Times New Roman"/>
                <w:sz w:val="20"/>
                <w:szCs w:val="20"/>
              </w:rPr>
              <w:t>Определение химического загрязнения атмосферного воздуха с помощью биоиндикаторов</w:t>
            </w:r>
          </w:p>
        </w:tc>
        <w:tc>
          <w:tcPr>
            <w:tcW w:w="1923" w:type="dxa"/>
            <w:shd w:val="clear" w:color="auto" w:fill="auto"/>
          </w:tcPr>
          <w:p w:rsidR="00BC3A70" w:rsidRPr="00860DBD" w:rsidRDefault="00BC3A70" w:rsidP="00860D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BC3A70" w:rsidRPr="00860DBD" w:rsidRDefault="00BC3A70" w:rsidP="00860D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hAnsi="Times New Roman" w:cs="Times New Roman"/>
                <w:sz w:val="20"/>
                <w:szCs w:val="20"/>
              </w:rPr>
              <w:t>Лабораторная работа№3</w:t>
            </w:r>
          </w:p>
        </w:tc>
        <w:tc>
          <w:tcPr>
            <w:tcW w:w="2657" w:type="dxa"/>
            <w:shd w:val="clear" w:color="auto" w:fill="auto"/>
          </w:tcPr>
          <w:p w:rsidR="00BC3A70" w:rsidRPr="00860DBD" w:rsidRDefault="00BC3A70" w:rsidP="00860DB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auto"/>
          </w:tcPr>
          <w:p w:rsidR="00BC3A70" w:rsidRPr="00860DBD" w:rsidRDefault="00BC3A70" w:rsidP="00860D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BC3A70" w:rsidRPr="00860DBD" w:rsidRDefault="00BC3A70" w:rsidP="00860D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A70" w:rsidRPr="00860DBD" w:rsidTr="00860DBD">
        <w:tc>
          <w:tcPr>
            <w:tcW w:w="817" w:type="dxa"/>
            <w:shd w:val="clear" w:color="auto" w:fill="auto"/>
          </w:tcPr>
          <w:p w:rsidR="00BC3A70" w:rsidRPr="00860DBD" w:rsidRDefault="00BC3A70" w:rsidP="00860D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933" w:type="dxa"/>
            <w:shd w:val="clear" w:color="auto" w:fill="auto"/>
          </w:tcPr>
          <w:p w:rsidR="00BC3A70" w:rsidRPr="00860DBD" w:rsidRDefault="00BC3A70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биосферного уровня организации живой материи и его роль в обеспечении жизни на Земле.</w:t>
            </w:r>
          </w:p>
        </w:tc>
        <w:tc>
          <w:tcPr>
            <w:tcW w:w="1923" w:type="dxa"/>
            <w:shd w:val="clear" w:color="auto" w:fill="auto"/>
          </w:tcPr>
          <w:p w:rsidR="00BC3A70" w:rsidRPr="00860DBD" w:rsidRDefault="00BC3A70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BC3A70" w:rsidRPr="00860DBD" w:rsidRDefault="00BC3A70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 и систематизация.</w:t>
            </w:r>
          </w:p>
        </w:tc>
        <w:tc>
          <w:tcPr>
            <w:tcW w:w="2657" w:type="dxa"/>
            <w:shd w:val="clear" w:color="auto" w:fill="auto"/>
          </w:tcPr>
          <w:p w:rsidR="00BC3A70" w:rsidRPr="00860DBD" w:rsidRDefault="00BC3A70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Характеристики биосферного уровня организации жизни</w:t>
            </w:r>
          </w:p>
        </w:tc>
        <w:tc>
          <w:tcPr>
            <w:tcW w:w="1544" w:type="dxa"/>
            <w:shd w:val="clear" w:color="auto" w:fill="auto"/>
          </w:tcPr>
          <w:p w:rsidR="00BC3A70" w:rsidRPr="00860DBD" w:rsidRDefault="00BC3A70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BC3A70" w:rsidRPr="00860DBD" w:rsidRDefault="00BC3A70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§ 1</w:t>
            </w:r>
            <w:r w:rsidRPr="00860D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C3A70" w:rsidRPr="00860DBD" w:rsidTr="00860DBD">
        <w:tc>
          <w:tcPr>
            <w:tcW w:w="817" w:type="dxa"/>
            <w:shd w:val="clear" w:color="auto" w:fill="auto"/>
          </w:tcPr>
          <w:p w:rsidR="00BC3A70" w:rsidRPr="00860DBD" w:rsidRDefault="00BC3A70" w:rsidP="00860D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933" w:type="dxa"/>
            <w:shd w:val="clear" w:color="auto" w:fill="auto"/>
          </w:tcPr>
          <w:p w:rsidR="00BC3A70" w:rsidRPr="00860DBD" w:rsidRDefault="00BC3A70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hAnsi="Times New Roman" w:cs="Times New Roman"/>
                <w:sz w:val="20"/>
                <w:szCs w:val="20"/>
              </w:rPr>
              <w:t>Биосферный уровень организации жизни</w:t>
            </w:r>
          </w:p>
        </w:tc>
        <w:tc>
          <w:tcPr>
            <w:tcW w:w="1923" w:type="dxa"/>
            <w:shd w:val="clear" w:color="auto" w:fill="auto"/>
          </w:tcPr>
          <w:p w:rsidR="00BC3A70" w:rsidRPr="00860DBD" w:rsidRDefault="00BC3A70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BC3A70" w:rsidRPr="00860DBD" w:rsidRDefault="00BC3A70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7" w:type="dxa"/>
            <w:shd w:val="clear" w:color="auto" w:fill="auto"/>
          </w:tcPr>
          <w:p w:rsidR="00BC3A70" w:rsidRPr="00860DBD" w:rsidRDefault="00BC3A70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 № 1</w:t>
            </w:r>
          </w:p>
        </w:tc>
        <w:tc>
          <w:tcPr>
            <w:tcW w:w="1544" w:type="dxa"/>
            <w:shd w:val="clear" w:color="auto" w:fill="auto"/>
          </w:tcPr>
          <w:p w:rsidR="00BC3A70" w:rsidRPr="00860DBD" w:rsidRDefault="00BC3A70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BC3A70" w:rsidRPr="00860DBD" w:rsidRDefault="00BC3A70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hAnsi="Times New Roman" w:cs="Times New Roman"/>
                <w:sz w:val="20"/>
                <w:szCs w:val="20"/>
              </w:rPr>
              <w:t>§ 6</w:t>
            </w: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-13</w:t>
            </w:r>
          </w:p>
        </w:tc>
      </w:tr>
      <w:tr w:rsidR="00441885" w:rsidRPr="00860DBD" w:rsidTr="00860DBD">
        <w:tc>
          <w:tcPr>
            <w:tcW w:w="817" w:type="dxa"/>
            <w:shd w:val="clear" w:color="auto" w:fill="auto"/>
          </w:tcPr>
          <w:p w:rsidR="00441885" w:rsidRPr="00860DBD" w:rsidRDefault="00441885" w:rsidP="00860D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933" w:type="dxa"/>
            <w:shd w:val="clear" w:color="auto" w:fill="auto"/>
          </w:tcPr>
          <w:p w:rsidR="00441885" w:rsidRPr="00860DBD" w:rsidRDefault="00441885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Биогеоценоз как особый уровень организации жизни</w:t>
            </w:r>
          </w:p>
        </w:tc>
        <w:tc>
          <w:tcPr>
            <w:tcW w:w="1923" w:type="dxa"/>
            <w:shd w:val="clear" w:color="auto" w:fill="auto"/>
          </w:tcPr>
          <w:p w:rsidR="00441885" w:rsidRPr="00860DBD" w:rsidRDefault="00441885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441885" w:rsidRPr="00860DBD" w:rsidRDefault="00441885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Актуализации и </w:t>
            </w:r>
            <w:proofErr w:type="spellStart"/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целеполагание</w:t>
            </w:r>
            <w:proofErr w:type="spellEnd"/>
          </w:p>
        </w:tc>
        <w:tc>
          <w:tcPr>
            <w:tcW w:w="2657" w:type="dxa"/>
            <w:vMerge w:val="restart"/>
            <w:shd w:val="clear" w:color="auto" w:fill="auto"/>
          </w:tcPr>
          <w:p w:rsidR="00441885" w:rsidRPr="00860DBD" w:rsidRDefault="00441885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Ключевые понятия</w:t>
            </w:r>
          </w:p>
          <w:p w:rsidR="00441885" w:rsidRPr="00860DBD" w:rsidRDefault="00441885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Биосистема</w:t>
            </w:r>
          </w:p>
          <w:p w:rsidR="00441885" w:rsidRPr="00860DBD" w:rsidRDefault="00441885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Биогеоценоз</w:t>
            </w:r>
          </w:p>
          <w:p w:rsidR="00441885" w:rsidRPr="00860DBD" w:rsidRDefault="00441885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Биотоп</w:t>
            </w:r>
          </w:p>
          <w:p w:rsidR="00441885" w:rsidRPr="00860DBD" w:rsidRDefault="00441885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Биоценоз</w:t>
            </w:r>
          </w:p>
          <w:p w:rsidR="00441885" w:rsidRPr="00860DBD" w:rsidRDefault="00441885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Объект изучения</w:t>
            </w:r>
          </w:p>
          <w:p w:rsidR="00441885" w:rsidRPr="00860DBD" w:rsidRDefault="00441885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Биогеоценоз</w:t>
            </w:r>
          </w:p>
          <w:p w:rsidR="00441885" w:rsidRPr="00860DBD" w:rsidRDefault="00441885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Предмет изучения</w:t>
            </w:r>
          </w:p>
          <w:p w:rsidR="00441885" w:rsidRPr="00860DBD" w:rsidRDefault="00441885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Биогеоценоз как многовидовая </w:t>
            </w:r>
            <w:proofErr w:type="spellStart"/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надорганизменная</w:t>
            </w:r>
            <w:proofErr w:type="spellEnd"/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биосистема.</w:t>
            </w:r>
          </w:p>
          <w:p w:rsidR="00441885" w:rsidRPr="00860DBD" w:rsidRDefault="00441885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Факт</w:t>
            </w:r>
          </w:p>
          <w:p w:rsidR="00441885" w:rsidRPr="00860DBD" w:rsidRDefault="00441885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Значение биогеоценотического уровня организации живой материи.</w:t>
            </w:r>
          </w:p>
          <w:p w:rsidR="00441885" w:rsidRPr="00860DBD" w:rsidRDefault="00441885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Главная роль и стратегия биогеоценотического уровня</w:t>
            </w:r>
          </w:p>
          <w:p w:rsidR="00441885" w:rsidRPr="00860DBD" w:rsidRDefault="00441885" w:rsidP="00860DB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auto"/>
          </w:tcPr>
          <w:p w:rsidR="00441885" w:rsidRPr="00860DBD" w:rsidRDefault="00441885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441885" w:rsidRPr="00860DBD" w:rsidRDefault="00441885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§ 1</w:t>
            </w:r>
            <w:r w:rsidRPr="00860D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41885" w:rsidRPr="00860DBD" w:rsidTr="00860DBD">
        <w:tc>
          <w:tcPr>
            <w:tcW w:w="817" w:type="dxa"/>
            <w:shd w:val="clear" w:color="auto" w:fill="auto"/>
          </w:tcPr>
          <w:p w:rsidR="00441885" w:rsidRPr="00860DBD" w:rsidRDefault="00441885" w:rsidP="0086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933" w:type="dxa"/>
            <w:shd w:val="clear" w:color="auto" w:fill="auto"/>
          </w:tcPr>
          <w:p w:rsidR="00441885" w:rsidRPr="00860DBD" w:rsidRDefault="00441885" w:rsidP="00860D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hAnsi="Times New Roman" w:cs="Times New Roman"/>
                <w:sz w:val="20"/>
                <w:szCs w:val="20"/>
              </w:rPr>
              <w:t xml:space="preserve">Биогеоценоз как </w:t>
            </w:r>
            <w:proofErr w:type="spellStart"/>
            <w:r w:rsidRPr="00860DBD">
              <w:rPr>
                <w:rFonts w:ascii="Times New Roman" w:hAnsi="Times New Roman" w:cs="Times New Roman"/>
                <w:sz w:val="20"/>
                <w:szCs w:val="20"/>
              </w:rPr>
              <w:t>би</w:t>
            </w:r>
            <w:proofErr w:type="gramStart"/>
            <w:r w:rsidRPr="00860DB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860D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860DBD">
              <w:rPr>
                <w:rFonts w:ascii="Times New Roman" w:hAnsi="Times New Roman" w:cs="Times New Roman"/>
                <w:sz w:val="20"/>
                <w:szCs w:val="20"/>
              </w:rPr>
              <w:t xml:space="preserve"> и экосистема</w:t>
            </w:r>
          </w:p>
        </w:tc>
        <w:tc>
          <w:tcPr>
            <w:tcW w:w="1923" w:type="dxa"/>
            <w:shd w:val="clear" w:color="auto" w:fill="auto"/>
          </w:tcPr>
          <w:p w:rsidR="00441885" w:rsidRPr="00860DBD" w:rsidRDefault="00441885" w:rsidP="00860D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441885" w:rsidRPr="00860DBD" w:rsidRDefault="00441885" w:rsidP="00860D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7" w:type="dxa"/>
            <w:vMerge/>
            <w:shd w:val="clear" w:color="auto" w:fill="auto"/>
          </w:tcPr>
          <w:p w:rsidR="00441885" w:rsidRPr="00860DBD" w:rsidRDefault="00441885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44" w:type="dxa"/>
            <w:shd w:val="clear" w:color="auto" w:fill="auto"/>
          </w:tcPr>
          <w:p w:rsidR="00441885" w:rsidRPr="00860DBD" w:rsidRDefault="00441885" w:rsidP="00860D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441885" w:rsidRPr="00860DBD" w:rsidRDefault="00441885" w:rsidP="00860D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§ 1</w:t>
            </w:r>
            <w:r w:rsidRPr="00860D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41885" w:rsidRPr="00860DBD" w:rsidTr="00860DBD">
        <w:tc>
          <w:tcPr>
            <w:tcW w:w="817" w:type="dxa"/>
            <w:shd w:val="clear" w:color="auto" w:fill="auto"/>
          </w:tcPr>
          <w:p w:rsidR="00441885" w:rsidRPr="00860DBD" w:rsidRDefault="00441885" w:rsidP="00860D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hAnsi="Times New Roman" w:cs="Times New Roman"/>
                <w:sz w:val="20"/>
                <w:szCs w:val="20"/>
              </w:rPr>
              <w:t>30,31</w:t>
            </w:r>
          </w:p>
        </w:tc>
        <w:tc>
          <w:tcPr>
            <w:tcW w:w="2933" w:type="dxa"/>
            <w:shd w:val="clear" w:color="auto" w:fill="auto"/>
          </w:tcPr>
          <w:p w:rsidR="00441885" w:rsidRPr="00860DBD" w:rsidRDefault="00441885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Строение и свойства биогеоценоза</w:t>
            </w:r>
          </w:p>
        </w:tc>
        <w:tc>
          <w:tcPr>
            <w:tcW w:w="1923" w:type="dxa"/>
            <w:shd w:val="clear" w:color="auto" w:fill="auto"/>
          </w:tcPr>
          <w:p w:rsidR="00441885" w:rsidRPr="00860DBD" w:rsidRDefault="00441885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441885" w:rsidRPr="00860DBD" w:rsidRDefault="00441885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Зак</w:t>
            </w:r>
            <w:r w:rsidR="00C30835"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репление и конкретизация знаний,</w:t>
            </w:r>
          </w:p>
          <w:p w:rsidR="00C30835" w:rsidRPr="00860DBD" w:rsidRDefault="00C30835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презентации</w:t>
            </w:r>
          </w:p>
        </w:tc>
        <w:tc>
          <w:tcPr>
            <w:tcW w:w="2657" w:type="dxa"/>
            <w:shd w:val="clear" w:color="auto" w:fill="auto"/>
          </w:tcPr>
          <w:p w:rsidR="00441885" w:rsidRPr="00860DBD" w:rsidRDefault="00441885" w:rsidP="00860DB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работа№1</w:t>
            </w:r>
          </w:p>
          <w:p w:rsidR="00441885" w:rsidRPr="00860DBD" w:rsidRDefault="00441885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Составление схем передачи вещества и энергии (цепей питания)</w:t>
            </w:r>
            <w:proofErr w:type="gramStart"/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.К</w:t>
            </w:r>
            <w:proofErr w:type="gramEnd"/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лючевые понятия</w:t>
            </w:r>
          </w:p>
          <w:p w:rsidR="00441885" w:rsidRPr="00860DBD" w:rsidRDefault="00441885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Экосистема</w:t>
            </w:r>
          </w:p>
          <w:p w:rsidR="00441885" w:rsidRPr="00860DBD" w:rsidRDefault="00441885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Объект</w:t>
            </w:r>
          </w:p>
          <w:p w:rsidR="00441885" w:rsidRPr="00860DBD" w:rsidRDefault="00441885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Биогеоценоз как </w:t>
            </w:r>
            <w:proofErr w:type="spellStart"/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био-и</w:t>
            </w:r>
            <w:proofErr w:type="spellEnd"/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экосистема.</w:t>
            </w:r>
          </w:p>
          <w:p w:rsidR="00441885" w:rsidRPr="00860DBD" w:rsidRDefault="00441885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Научный факт</w:t>
            </w:r>
          </w:p>
          <w:p w:rsidR="00441885" w:rsidRPr="00860DBD" w:rsidRDefault="00441885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Свойства биогеоценоза. </w:t>
            </w:r>
          </w:p>
          <w:p w:rsidR="00441885" w:rsidRPr="00860DBD" w:rsidRDefault="00441885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Теории и законы</w:t>
            </w:r>
          </w:p>
          <w:p w:rsidR="00441885" w:rsidRPr="00860DBD" w:rsidRDefault="00441885" w:rsidP="00860DB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Учение В. Н. Сукачева о биогеоценозе.</w:t>
            </w:r>
          </w:p>
        </w:tc>
        <w:tc>
          <w:tcPr>
            <w:tcW w:w="1544" w:type="dxa"/>
            <w:shd w:val="clear" w:color="auto" w:fill="auto"/>
          </w:tcPr>
          <w:p w:rsidR="00441885" w:rsidRPr="00860DBD" w:rsidRDefault="00441885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441885" w:rsidRPr="00860DBD" w:rsidRDefault="00441885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§ 1</w:t>
            </w:r>
            <w:r w:rsidRPr="00860D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7053A" w:rsidRPr="00860DBD" w:rsidTr="00860DBD">
        <w:tc>
          <w:tcPr>
            <w:tcW w:w="817" w:type="dxa"/>
            <w:shd w:val="clear" w:color="auto" w:fill="auto"/>
          </w:tcPr>
          <w:p w:rsidR="00D7053A" w:rsidRPr="00860DBD" w:rsidRDefault="00D7053A" w:rsidP="0086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hAnsi="Times New Roman" w:cs="Times New Roman"/>
                <w:sz w:val="20"/>
                <w:szCs w:val="20"/>
              </w:rPr>
              <w:t>32,33</w:t>
            </w:r>
          </w:p>
        </w:tc>
        <w:tc>
          <w:tcPr>
            <w:tcW w:w="2933" w:type="dxa"/>
            <w:shd w:val="clear" w:color="auto" w:fill="auto"/>
          </w:tcPr>
          <w:p w:rsidR="00D7053A" w:rsidRPr="00860DBD" w:rsidRDefault="00D7053A" w:rsidP="00860D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hAnsi="Times New Roman" w:cs="Times New Roman"/>
                <w:sz w:val="20"/>
                <w:szCs w:val="20"/>
              </w:rPr>
              <w:t>Совместная жизнь видов в биогеоценозе</w:t>
            </w:r>
          </w:p>
        </w:tc>
        <w:tc>
          <w:tcPr>
            <w:tcW w:w="1923" w:type="dxa"/>
            <w:shd w:val="clear" w:color="auto" w:fill="auto"/>
          </w:tcPr>
          <w:p w:rsidR="00D7053A" w:rsidRPr="00860DBD" w:rsidRDefault="00D7053A" w:rsidP="00860D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D7053A" w:rsidRPr="00860DBD" w:rsidRDefault="00D7053A" w:rsidP="00860D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7" w:type="dxa"/>
            <w:vMerge w:val="restart"/>
            <w:shd w:val="clear" w:color="auto" w:fill="auto"/>
          </w:tcPr>
          <w:p w:rsidR="00D7053A" w:rsidRPr="00860DBD" w:rsidRDefault="00D7053A" w:rsidP="00860DB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Ключевое понятие</w:t>
            </w:r>
          </w:p>
          <w:p w:rsidR="00D7053A" w:rsidRPr="00860DBD" w:rsidRDefault="00D7053A" w:rsidP="00860DB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Коадаптации</w:t>
            </w:r>
            <w:proofErr w:type="spellEnd"/>
          </w:p>
          <w:p w:rsidR="00D7053A" w:rsidRPr="00860DBD" w:rsidRDefault="00D7053A" w:rsidP="00860DB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Коэволюция</w:t>
            </w:r>
            <w:proofErr w:type="spellEnd"/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D7053A" w:rsidRPr="00860DBD" w:rsidRDefault="00D7053A" w:rsidP="00860DB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 изучения</w:t>
            </w:r>
          </w:p>
          <w:p w:rsidR="00D7053A" w:rsidRPr="00860DBD" w:rsidRDefault="00D7053A" w:rsidP="00860DB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Взаимно приспособительные свойства. Взаимные адаптации в биогеоценозе.</w:t>
            </w:r>
          </w:p>
          <w:p w:rsidR="00D7053A" w:rsidRPr="00860DBD" w:rsidRDefault="00D7053A" w:rsidP="00860DB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Коэволюционные</w:t>
            </w:r>
            <w:proofErr w:type="spellEnd"/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связи в биогеоценозе.</w:t>
            </w:r>
          </w:p>
          <w:p w:rsidR="00D7053A" w:rsidRPr="00860DBD" w:rsidRDefault="00D7053A" w:rsidP="00860DB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Научный факт</w:t>
            </w:r>
          </w:p>
          <w:p w:rsidR="00D7053A" w:rsidRPr="00860DBD" w:rsidRDefault="00D7053A" w:rsidP="00860DBD">
            <w:pPr>
              <w:pStyle w:val="a4"/>
              <w:rPr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Многообразие связей в биогеоценозе</w:t>
            </w:r>
          </w:p>
        </w:tc>
        <w:tc>
          <w:tcPr>
            <w:tcW w:w="1544" w:type="dxa"/>
            <w:shd w:val="clear" w:color="auto" w:fill="auto"/>
          </w:tcPr>
          <w:p w:rsidR="00D7053A" w:rsidRPr="00860DBD" w:rsidRDefault="00D7053A" w:rsidP="00860D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D7053A" w:rsidRPr="00860DBD" w:rsidRDefault="00D7053A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§ 1</w:t>
            </w:r>
            <w:r w:rsidRPr="00860D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7053A" w:rsidRPr="00860DBD" w:rsidTr="00860DBD">
        <w:tc>
          <w:tcPr>
            <w:tcW w:w="817" w:type="dxa"/>
            <w:shd w:val="clear" w:color="auto" w:fill="auto"/>
          </w:tcPr>
          <w:p w:rsidR="00D7053A" w:rsidRPr="00860DBD" w:rsidRDefault="00D7053A" w:rsidP="00860D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hAnsi="Times New Roman" w:cs="Times New Roman"/>
                <w:sz w:val="20"/>
                <w:szCs w:val="20"/>
              </w:rPr>
              <w:t>34,35</w:t>
            </w:r>
          </w:p>
        </w:tc>
        <w:tc>
          <w:tcPr>
            <w:tcW w:w="2933" w:type="dxa"/>
            <w:shd w:val="clear" w:color="auto" w:fill="auto"/>
          </w:tcPr>
          <w:p w:rsidR="00D7053A" w:rsidRPr="00860DBD" w:rsidRDefault="00D7053A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hAnsi="Times New Roman" w:cs="Times New Roman"/>
                <w:sz w:val="20"/>
                <w:szCs w:val="20"/>
              </w:rPr>
              <w:t>Приспособления видов</w:t>
            </w: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совместной жизни в биогеоценозах.</w:t>
            </w:r>
          </w:p>
        </w:tc>
        <w:tc>
          <w:tcPr>
            <w:tcW w:w="1923" w:type="dxa"/>
            <w:shd w:val="clear" w:color="auto" w:fill="auto"/>
          </w:tcPr>
          <w:p w:rsidR="00D7053A" w:rsidRPr="00860DBD" w:rsidRDefault="00D7053A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D7053A" w:rsidRPr="00860DBD" w:rsidRDefault="00D7053A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7" w:type="dxa"/>
            <w:vMerge/>
            <w:shd w:val="clear" w:color="auto" w:fill="auto"/>
          </w:tcPr>
          <w:p w:rsidR="00D7053A" w:rsidRPr="00860DBD" w:rsidRDefault="00D7053A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auto"/>
          </w:tcPr>
          <w:p w:rsidR="00D7053A" w:rsidRPr="00860DBD" w:rsidRDefault="00D7053A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D7053A" w:rsidRPr="00860DBD" w:rsidRDefault="00D7053A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§19, вопр.3 на стр.91</w:t>
            </w:r>
          </w:p>
          <w:p w:rsidR="00D7053A" w:rsidRPr="00860DBD" w:rsidRDefault="00D7053A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в разделе «Выскажите свое мнение» на стр. 126.</w:t>
            </w:r>
          </w:p>
        </w:tc>
      </w:tr>
      <w:tr w:rsidR="00D7053A" w:rsidRPr="00860DBD" w:rsidTr="00860DBD">
        <w:tc>
          <w:tcPr>
            <w:tcW w:w="817" w:type="dxa"/>
            <w:shd w:val="clear" w:color="auto" w:fill="auto"/>
          </w:tcPr>
          <w:p w:rsidR="00D7053A" w:rsidRPr="00860DBD" w:rsidRDefault="00D7053A" w:rsidP="0086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933" w:type="dxa"/>
            <w:shd w:val="clear" w:color="auto" w:fill="auto"/>
          </w:tcPr>
          <w:p w:rsidR="00D7053A" w:rsidRPr="00860DBD" w:rsidRDefault="00D7053A" w:rsidP="00860D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hAnsi="Times New Roman" w:cs="Times New Roman"/>
                <w:sz w:val="20"/>
                <w:szCs w:val="20"/>
              </w:rPr>
              <w:t>Исследование черт приспособленности растений и животных к условиям жизни в лесном биогеоценозе.</w:t>
            </w:r>
          </w:p>
        </w:tc>
        <w:tc>
          <w:tcPr>
            <w:tcW w:w="1923" w:type="dxa"/>
            <w:shd w:val="clear" w:color="auto" w:fill="auto"/>
          </w:tcPr>
          <w:p w:rsidR="00D7053A" w:rsidRPr="00860DBD" w:rsidRDefault="00D7053A" w:rsidP="00860D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D7053A" w:rsidRPr="00860DBD" w:rsidRDefault="00D7053A" w:rsidP="00860D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hAnsi="Times New Roman" w:cs="Times New Roman"/>
                <w:sz w:val="20"/>
                <w:szCs w:val="20"/>
              </w:rPr>
              <w:t>Лабораторная работа№4</w:t>
            </w:r>
          </w:p>
        </w:tc>
        <w:tc>
          <w:tcPr>
            <w:tcW w:w="2657" w:type="dxa"/>
            <w:vMerge/>
            <w:shd w:val="clear" w:color="auto" w:fill="auto"/>
          </w:tcPr>
          <w:p w:rsidR="00D7053A" w:rsidRPr="00860DBD" w:rsidRDefault="00D7053A" w:rsidP="00860D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auto"/>
          </w:tcPr>
          <w:p w:rsidR="00D7053A" w:rsidRPr="00860DBD" w:rsidRDefault="00D7053A" w:rsidP="00860D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D7053A" w:rsidRPr="00860DBD" w:rsidRDefault="00D7053A" w:rsidP="00860D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53A" w:rsidRPr="00860DBD" w:rsidTr="00860DBD">
        <w:tc>
          <w:tcPr>
            <w:tcW w:w="817" w:type="dxa"/>
            <w:shd w:val="clear" w:color="auto" w:fill="auto"/>
          </w:tcPr>
          <w:p w:rsidR="00D7053A" w:rsidRPr="00860DBD" w:rsidRDefault="00D7053A" w:rsidP="00860D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933" w:type="dxa"/>
            <w:shd w:val="clear" w:color="auto" w:fill="auto"/>
          </w:tcPr>
          <w:p w:rsidR="00D7053A" w:rsidRPr="00860DBD" w:rsidRDefault="00D7053A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hAnsi="Times New Roman" w:cs="Times New Roman"/>
                <w:sz w:val="20"/>
                <w:szCs w:val="20"/>
              </w:rPr>
              <w:t xml:space="preserve">Причины </w:t>
            </w: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устойчивости биогеоценозов. </w:t>
            </w:r>
          </w:p>
        </w:tc>
        <w:tc>
          <w:tcPr>
            <w:tcW w:w="1923" w:type="dxa"/>
            <w:shd w:val="clear" w:color="auto" w:fill="auto"/>
          </w:tcPr>
          <w:p w:rsidR="00D7053A" w:rsidRPr="00860DBD" w:rsidRDefault="00D7053A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D7053A" w:rsidRPr="00860DBD" w:rsidRDefault="00D7053A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нового материала и первичного закрепления</w:t>
            </w:r>
          </w:p>
        </w:tc>
        <w:tc>
          <w:tcPr>
            <w:tcW w:w="2657" w:type="dxa"/>
            <w:shd w:val="clear" w:color="auto" w:fill="auto"/>
          </w:tcPr>
          <w:p w:rsidR="00D7053A" w:rsidRPr="00860DBD" w:rsidRDefault="00D7053A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Ключевое понятие</w:t>
            </w:r>
          </w:p>
          <w:p w:rsidR="00D7053A" w:rsidRPr="00860DBD" w:rsidRDefault="00D7053A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Устойчивость биогеоценоза. </w:t>
            </w:r>
          </w:p>
          <w:p w:rsidR="00D7053A" w:rsidRPr="00860DBD" w:rsidRDefault="00D7053A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Факт</w:t>
            </w:r>
          </w:p>
          <w:p w:rsidR="00D7053A" w:rsidRPr="00860DBD" w:rsidRDefault="00D7053A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Причины устойчивости экосистем: </w:t>
            </w:r>
          </w:p>
          <w:p w:rsidR="00D7053A" w:rsidRPr="00860DBD" w:rsidRDefault="00D7053A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видовое разнообразие; </w:t>
            </w:r>
          </w:p>
          <w:p w:rsidR="00D7053A" w:rsidRPr="00860DBD" w:rsidRDefault="00D7053A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жизненное пространство; </w:t>
            </w:r>
            <w:proofErr w:type="spellStart"/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средообразующие</w:t>
            </w:r>
            <w:proofErr w:type="spellEnd"/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свойства видов; </w:t>
            </w:r>
          </w:p>
          <w:p w:rsidR="00D7053A" w:rsidRPr="00860DBD" w:rsidRDefault="00D7053A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антропогенное воздействие. </w:t>
            </w:r>
          </w:p>
          <w:p w:rsidR="00D7053A" w:rsidRPr="00860DBD" w:rsidRDefault="00D7053A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Принцип</w:t>
            </w:r>
          </w:p>
          <w:p w:rsidR="00D7053A" w:rsidRPr="00860DBD" w:rsidRDefault="00D7053A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Принцип обратной связи.</w:t>
            </w:r>
          </w:p>
          <w:p w:rsidR="00D7053A" w:rsidRPr="00860DBD" w:rsidRDefault="00D7053A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auto"/>
          </w:tcPr>
          <w:p w:rsidR="00D7053A" w:rsidRPr="00860DBD" w:rsidRDefault="00D7053A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D7053A" w:rsidRPr="00860DBD" w:rsidRDefault="00D7053A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§ </w:t>
            </w:r>
            <w:r w:rsidRPr="00860DB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B23809" w:rsidRPr="00860DBD" w:rsidTr="00860DBD">
        <w:tc>
          <w:tcPr>
            <w:tcW w:w="817" w:type="dxa"/>
            <w:shd w:val="clear" w:color="auto" w:fill="auto"/>
          </w:tcPr>
          <w:p w:rsidR="00B23809" w:rsidRPr="00860DBD" w:rsidRDefault="00B23809" w:rsidP="00860D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933" w:type="dxa"/>
            <w:shd w:val="clear" w:color="auto" w:fill="auto"/>
          </w:tcPr>
          <w:p w:rsidR="00B23809" w:rsidRPr="00860DBD" w:rsidRDefault="00B23809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Зарождение и смена биогеоценозов. </w:t>
            </w:r>
          </w:p>
        </w:tc>
        <w:tc>
          <w:tcPr>
            <w:tcW w:w="1923" w:type="dxa"/>
            <w:shd w:val="clear" w:color="auto" w:fill="auto"/>
          </w:tcPr>
          <w:p w:rsidR="00B23809" w:rsidRPr="00860DBD" w:rsidRDefault="00B23809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shd w:val="clear" w:color="auto" w:fill="auto"/>
          </w:tcPr>
          <w:p w:rsidR="00B23809" w:rsidRPr="00860DBD" w:rsidRDefault="00B23809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нового материала и первичного закрепления.</w:t>
            </w:r>
          </w:p>
        </w:tc>
        <w:tc>
          <w:tcPr>
            <w:tcW w:w="2657" w:type="dxa"/>
            <w:vMerge w:val="restart"/>
            <w:shd w:val="clear" w:color="auto" w:fill="auto"/>
          </w:tcPr>
          <w:p w:rsidR="00B23809" w:rsidRPr="00860DBD" w:rsidRDefault="00B23809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Ключевые понятия</w:t>
            </w:r>
          </w:p>
          <w:p w:rsidR="00B23809" w:rsidRPr="00860DBD" w:rsidRDefault="00B23809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Сукцессия</w:t>
            </w:r>
          </w:p>
          <w:p w:rsidR="00B23809" w:rsidRPr="00860DBD" w:rsidRDefault="00B23809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Факт</w:t>
            </w:r>
          </w:p>
          <w:p w:rsidR="00B23809" w:rsidRPr="00860DBD" w:rsidRDefault="00B23809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Типы смен биогеоценозов: первичные и вторичные сукцессии. Временные биогеоценозы.</w:t>
            </w:r>
          </w:p>
          <w:p w:rsidR="00B23809" w:rsidRPr="00860DBD" w:rsidRDefault="00B23809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Сукцессионный</w:t>
            </w:r>
            <w:proofErr w:type="spellEnd"/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ряд.</w:t>
            </w:r>
          </w:p>
          <w:p w:rsidR="00B23809" w:rsidRPr="00860DBD" w:rsidRDefault="00B23809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Процесс</w:t>
            </w:r>
          </w:p>
          <w:p w:rsidR="00B23809" w:rsidRPr="00860DBD" w:rsidRDefault="00B23809" w:rsidP="00860DB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Смена биогеоценозов. Саморазвитие биогеоценоза</w:t>
            </w:r>
          </w:p>
        </w:tc>
        <w:tc>
          <w:tcPr>
            <w:tcW w:w="1544" w:type="dxa"/>
            <w:shd w:val="clear" w:color="auto" w:fill="auto"/>
          </w:tcPr>
          <w:p w:rsidR="00B23809" w:rsidRPr="00860DBD" w:rsidRDefault="00B23809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vMerge w:val="restart"/>
            <w:shd w:val="clear" w:color="auto" w:fill="auto"/>
          </w:tcPr>
          <w:p w:rsidR="00B23809" w:rsidRPr="00860DBD" w:rsidRDefault="00B23809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hAnsi="Times New Roman" w:cs="Times New Roman"/>
                <w:sz w:val="20"/>
                <w:szCs w:val="20"/>
              </w:rPr>
              <w:t>§19</w:t>
            </w:r>
          </w:p>
          <w:p w:rsidR="00B23809" w:rsidRPr="00860DBD" w:rsidRDefault="00B23809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3809" w:rsidRPr="00860DBD" w:rsidTr="00860DBD">
        <w:tc>
          <w:tcPr>
            <w:tcW w:w="817" w:type="dxa"/>
            <w:shd w:val="clear" w:color="auto" w:fill="auto"/>
          </w:tcPr>
          <w:p w:rsidR="00B23809" w:rsidRPr="00860DBD" w:rsidRDefault="00B23809" w:rsidP="0086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933" w:type="dxa"/>
            <w:shd w:val="clear" w:color="auto" w:fill="auto"/>
          </w:tcPr>
          <w:p w:rsidR="00B23809" w:rsidRPr="00860DBD" w:rsidRDefault="00B23809" w:rsidP="00860D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Суточные и сезонные изменения биоценозов</w:t>
            </w:r>
          </w:p>
        </w:tc>
        <w:tc>
          <w:tcPr>
            <w:tcW w:w="1923" w:type="dxa"/>
            <w:shd w:val="clear" w:color="auto" w:fill="auto"/>
          </w:tcPr>
          <w:p w:rsidR="00B23809" w:rsidRPr="00860DBD" w:rsidRDefault="00B23809" w:rsidP="00860D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B23809" w:rsidRPr="00860DBD" w:rsidRDefault="00B23809" w:rsidP="00860D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7" w:type="dxa"/>
            <w:vMerge/>
            <w:shd w:val="clear" w:color="auto" w:fill="auto"/>
          </w:tcPr>
          <w:p w:rsidR="00B23809" w:rsidRPr="00860DBD" w:rsidRDefault="00B23809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44" w:type="dxa"/>
            <w:shd w:val="clear" w:color="auto" w:fill="auto"/>
          </w:tcPr>
          <w:p w:rsidR="00B23809" w:rsidRPr="00860DBD" w:rsidRDefault="00B23809" w:rsidP="00860D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vMerge/>
            <w:shd w:val="clear" w:color="auto" w:fill="auto"/>
          </w:tcPr>
          <w:p w:rsidR="00B23809" w:rsidRPr="00860DBD" w:rsidRDefault="00B23809" w:rsidP="00860D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3809" w:rsidRPr="00860DBD" w:rsidTr="00860DBD">
        <w:tc>
          <w:tcPr>
            <w:tcW w:w="817" w:type="dxa"/>
            <w:shd w:val="clear" w:color="auto" w:fill="auto"/>
          </w:tcPr>
          <w:p w:rsidR="00B23809" w:rsidRPr="00860DBD" w:rsidRDefault="00B23809" w:rsidP="00860D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933" w:type="dxa"/>
            <w:shd w:val="clear" w:color="auto" w:fill="auto"/>
          </w:tcPr>
          <w:p w:rsidR="00B23809" w:rsidRPr="00860DBD" w:rsidRDefault="00B23809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Многооб</w:t>
            </w:r>
            <w:r w:rsidRPr="00860DBD">
              <w:rPr>
                <w:rFonts w:ascii="Times New Roman" w:hAnsi="Times New Roman" w:cs="Times New Roman"/>
                <w:sz w:val="20"/>
                <w:szCs w:val="20"/>
              </w:rPr>
              <w:t>разие водных биогеоценозов</w:t>
            </w:r>
          </w:p>
        </w:tc>
        <w:tc>
          <w:tcPr>
            <w:tcW w:w="1923" w:type="dxa"/>
            <w:shd w:val="clear" w:color="auto" w:fill="auto"/>
          </w:tcPr>
          <w:p w:rsidR="00B23809" w:rsidRPr="00860DBD" w:rsidRDefault="00B23809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B23809" w:rsidRPr="00860DBD" w:rsidRDefault="00B23809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7" w:type="dxa"/>
            <w:vMerge/>
            <w:shd w:val="clear" w:color="auto" w:fill="auto"/>
          </w:tcPr>
          <w:p w:rsidR="00B23809" w:rsidRPr="00860DBD" w:rsidRDefault="00B23809" w:rsidP="00860DB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auto"/>
          </w:tcPr>
          <w:p w:rsidR="00B23809" w:rsidRPr="00860DBD" w:rsidRDefault="00B23809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vMerge/>
            <w:shd w:val="clear" w:color="auto" w:fill="auto"/>
          </w:tcPr>
          <w:p w:rsidR="00B23809" w:rsidRPr="00860DBD" w:rsidRDefault="00B23809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3809" w:rsidRPr="00860DBD" w:rsidTr="00860DBD">
        <w:trPr>
          <w:trHeight w:val="633"/>
        </w:trPr>
        <w:tc>
          <w:tcPr>
            <w:tcW w:w="817" w:type="dxa"/>
            <w:shd w:val="clear" w:color="auto" w:fill="auto"/>
          </w:tcPr>
          <w:p w:rsidR="00B23809" w:rsidRPr="00860DBD" w:rsidRDefault="00B23809" w:rsidP="0086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933" w:type="dxa"/>
            <w:shd w:val="clear" w:color="auto" w:fill="auto"/>
          </w:tcPr>
          <w:p w:rsidR="00B23809" w:rsidRPr="00860DBD" w:rsidRDefault="00B23809" w:rsidP="00860D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hAnsi="Times New Roman" w:cs="Times New Roman"/>
                <w:sz w:val="20"/>
                <w:szCs w:val="20"/>
              </w:rPr>
              <w:t>Многообразие биогеоценозов суши</w:t>
            </w:r>
          </w:p>
        </w:tc>
        <w:tc>
          <w:tcPr>
            <w:tcW w:w="1923" w:type="dxa"/>
            <w:shd w:val="clear" w:color="auto" w:fill="auto"/>
          </w:tcPr>
          <w:p w:rsidR="00B23809" w:rsidRPr="00860DBD" w:rsidRDefault="00B23809" w:rsidP="00860D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B23809" w:rsidRPr="00860DBD" w:rsidRDefault="00C30835" w:rsidP="00860D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2657" w:type="dxa"/>
            <w:vMerge/>
            <w:shd w:val="clear" w:color="auto" w:fill="auto"/>
          </w:tcPr>
          <w:p w:rsidR="00B23809" w:rsidRPr="00860DBD" w:rsidRDefault="00B23809" w:rsidP="00860DB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auto"/>
          </w:tcPr>
          <w:p w:rsidR="00B23809" w:rsidRPr="00860DBD" w:rsidRDefault="00B23809" w:rsidP="00860D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vMerge/>
            <w:shd w:val="clear" w:color="auto" w:fill="auto"/>
          </w:tcPr>
          <w:p w:rsidR="00B23809" w:rsidRPr="00860DBD" w:rsidRDefault="00B23809" w:rsidP="00860D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809" w:rsidRPr="00860DBD" w:rsidTr="00860DBD">
        <w:tc>
          <w:tcPr>
            <w:tcW w:w="817" w:type="dxa"/>
            <w:shd w:val="clear" w:color="auto" w:fill="auto"/>
          </w:tcPr>
          <w:p w:rsidR="00B23809" w:rsidRPr="00860DBD" w:rsidRDefault="00B23809" w:rsidP="00860D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933" w:type="dxa"/>
            <w:shd w:val="clear" w:color="auto" w:fill="auto"/>
          </w:tcPr>
          <w:p w:rsidR="00B23809" w:rsidRPr="00860DBD" w:rsidRDefault="00B23809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Сохранение разнообразия биогеоценозов. </w:t>
            </w:r>
            <w:r w:rsidRPr="00860DBD">
              <w:rPr>
                <w:rFonts w:ascii="Times New Roman" w:hAnsi="Times New Roman" w:cs="Times New Roman"/>
                <w:sz w:val="20"/>
                <w:szCs w:val="20"/>
              </w:rPr>
              <w:t>Природопользование в истории человечества</w:t>
            </w:r>
          </w:p>
        </w:tc>
        <w:tc>
          <w:tcPr>
            <w:tcW w:w="1923" w:type="dxa"/>
            <w:shd w:val="clear" w:color="auto" w:fill="auto"/>
          </w:tcPr>
          <w:p w:rsidR="00B23809" w:rsidRPr="00860DBD" w:rsidRDefault="00B23809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B23809" w:rsidRPr="00860DBD" w:rsidRDefault="00B23809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 и систематизация знаний.</w:t>
            </w:r>
          </w:p>
        </w:tc>
        <w:tc>
          <w:tcPr>
            <w:tcW w:w="2657" w:type="dxa"/>
            <w:vMerge w:val="restart"/>
            <w:shd w:val="clear" w:color="auto" w:fill="auto"/>
          </w:tcPr>
          <w:p w:rsidR="00B23809" w:rsidRPr="00860DBD" w:rsidRDefault="00B23809" w:rsidP="00860DB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Научный факт</w:t>
            </w:r>
          </w:p>
          <w:p w:rsidR="00B23809" w:rsidRPr="00860DBD" w:rsidRDefault="00B23809" w:rsidP="00860DB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Сохранение </w:t>
            </w:r>
            <w:proofErr w:type="spellStart"/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биоразнообразия</w:t>
            </w:r>
            <w:proofErr w:type="spellEnd"/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. Пути сохранения биогеоценозов.</w:t>
            </w:r>
          </w:p>
          <w:p w:rsidR="00B23809" w:rsidRPr="00860DBD" w:rsidRDefault="00B23809" w:rsidP="00860DB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Биогеоценозы как источник благополучия людей.</w:t>
            </w:r>
          </w:p>
          <w:p w:rsidR="00B23809" w:rsidRPr="00860DBD" w:rsidRDefault="00B23809" w:rsidP="00860DB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Законы </w:t>
            </w:r>
            <w:proofErr w:type="spellStart"/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Барри</w:t>
            </w:r>
            <w:proofErr w:type="spellEnd"/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Коммонера</w:t>
            </w:r>
          </w:p>
        </w:tc>
        <w:tc>
          <w:tcPr>
            <w:tcW w:w="1544" w:type="dxa"/>
            <w:shd w:val="clear" w:color="auto" w:fill="auto"/>
          </w:tcPr>
          <w:p w:rsidR="00B23809" w:rsidRPr="00860DBD" w:rsidRDefault="00B23809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B23809" w:rsidRPr="00860DBD" w:rsidRDefault="00B23809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§</w:t>
            </w:r>
            <w:r w:rsidRPr="00860DB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B23809" w:rsidRPr="00860DBD" w:rsidTr="00860DBD">
        <w:tc>
          <w:tcPr>
            <w:tcW w:w="817" w:type="dxa"/>
            <w:shd w:val="clear" w:color="auto" w:fill="auto"/>
          </w:tcPr>
          <w:p w:rsidR="00B23809" w:rsidRPr="00860DBD" w:rsidRDefault="00B23809" w:rsidP="0086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933" w:type="dxa"/>
            <w:shd w:val="clear" w:color="auto" w:fill="auto"/>
          </w:tcPr>
          <w:p w:rsidR="00B23809" w:rsidRPr="00860DBD" w:rsidRDefault="00B23809" w:rsidP="00860D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Экологические законы природопользования</w:t>
            </w:r>
          </w:p>
        </w:tc>
        <w:tc>
          <w:tcPr>
            <w:tcW w:w="1923" w:type="dxa"/>
            <w:shd w:val="clear" w:color="auto" w:fill="auto"/>
          </w:tcPr>
          <w:p w:rsidR="00B23809" w:rsidRPr="00860DBD" w:rsidRDefault="00B23809" w:rsidP="00860D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B23809" w:rsidRPr="00860DBD" w:rsidRDefault="00B23809" w:rsidP="00860D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7" w:type="dxa"/>
            <w:vMerge/>
            <w:shd w:val="clear" w:color="auto" w:fill="auto"/>
          </w:tcPr>
          <w:p w:rsidR="00B23809" w:rsidRPr="00860DBD" w:rsidRDefault="00B23809" w:rsidP="00860DB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auto"/>
          </w:tcPr>
          <w:p w:rsidR="00B23809" w:rsidRPr="00860DBD" w:rsidRDefault="00B23809" w:rsidP="00860D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B23809" w:rsidRPr="00860DBD" w:rsidRDefault="00B23809" w:rsidP="00860D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§</w:t>
            </w:r>
            <w:r w:rsidRPr="00860DBD">
              <w:rPr>
                <w:rFonts w:ascii="Times New Roman" w:hAnsi="Times New Roman" w:cs="Times New Roman"/>
                <w:sz w:val="20"/>
                <w:szCs w:val="20"/>
              </w:rPr>
              <w:t>14-19</w:t>
            </w:r>
          </w:p>
        </w:tc>
      </w:tr>
      <w:tr w:rsidR="00B23809" w:rsidRPr="00860DBD" w:rsidTr="00860DBD">
        <w:tc>
          <w:tcPr>
            <w:tcW w:w="817" w:type="dxa"/>
            <w:shd w:val="clear" w:color="auto" w:fill="auto"/>
          </w:tcPr>
          <w:p w:rsidR="00B23809" w:rsidRPr="00860DBD" w:rsidRDefault="00B23809" w:rsidP="00860D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933" w:type="dxa"/>
            <w:shd w:val="clear" w:color="auto" w:fill="auto"/>
          </w:tcPr>
          <w:p w:rsidR="00B23809" w:rsidRPr="00860DBD" w:rsidRDefault="00B23809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hAnsi="Times New Roman" w:cs="Times New Roman"/>
                <w:sz w:val="20"/>
                <w:szCs w:val="20"/>
              </w:rPr>
              <w:t>Биогеоценотический уровень жизни</w:t>
            </w:r>
          </w:p>
        </w:tc>
        <w:tc>
          <w:tcPr>
            <w:tcW w:w="1923" w:type="dxa"/>
            <w:shd w:val="clear" w:color="auto" w:fill="auto"/>
          </w:tcPr>
          <w:p w:rsidR="00B23809" w:rsidRPr="00860DBD" w:rsidRDefault="00B23809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B23809" w:rsidRPr="00860DBD" w:rsidRDefault="00B23809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7" w:type="dxa"/>
            <w:shd w:val="clear" w:color="auto" w:fill="auto"/>
          </w:tcPr>
          <w:p w:rsidR="00B23809" w:rsidRPr="00860DBD" w:rsidRDefault="00B23809" w:rsidP="00860DB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 № 2</w:t>
            </w:r>
          </w:p>
        </w:tc>
        <w:tc>
          <w:tcPr>
            <w:tcW w:w="1544" w:type="dxa"/>
            <w:shd w:val="clear" w:color="auto" w:fill="auto"/>
          </w:tcPr>
          <w:p w:rsidR="00B23809" w:rsidRPr="00860DBD" w:rsidRDefault="00B23809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B23809" w:rsidRPr="00860DBD" w:rsidRDefault="00B23809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245F" w:rsidRPr="00860DBD" w:rsidTr="00860DBD">
        <w:tc>
          <w:tcPr>
            <w:tcW w:w="817" w:type="dxa"/>
            <w:shd w:val="clear" w:color="auto" w:fill="auto"/>
          </w:tcPr>
          <w:p w:rsidR="0045245F" w:rsidRPr="00860DBD" w:rsidRDefault="0045245F" w:rsidP="00860D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933" w:type="dxa"/>
            <w:shd w:val="clear" w:color="auto" w:fill="auto"/>
          </w:tcPr>
          <w:p w:rsidR="0045245F" w:rsidRPr="00860DBD" w:rsidRDefault="0045245F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Вид, его критерий и структура.</w:t>
            </w:r>
          </w:p>
        </w:tc>
        <w:tc>
          <w:tcPr>
            <w:tcW w:w="1923" w:type="dxa"/>
            <w:shd w:val="clear" w:color="auto" w:fill="auto"/>
          </w:tcPr>
          <w:p w:rsidR="0045245F" w:rsidRPr="00860DBD" w:rsidRDefault="0045245F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45245F" w:rsidRPr="00860DBD" w:rsidRDefault="0045245F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нового материала и первичного закрепления.</w:t>
            </w:r>
          </w:p>
        </w:tc>
        <w:tc>
          <w:tcPr>
            <w:tcW w:w="2657" w:type="dxa"/>
            <w:vMerge w:val="restart"/>
            <w:shd w:val="clear" w:color="auto" w:fill="auto"/>
          </w:tcPr>
          <w:p w:rsidR="0045245F" w:rsidRPr="00860DBD" w:rsidRDefault="0045245F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Ключевое понятие</w:t>
            </w:r>
          </w:p>
          <w:p w:rsidR="0045245F" w:rsidRPr="00860DBD" w:rsidRDefault="0045245F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Биосистема</w:t>
            </w:r>
          </w:p>
          <w:p w:rsidR="0045245F" w:rsidRPr="00860DBD" w:rsidRDefault="0045245F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</w:t>
            </w:r>
          </w:p>
          <w:p w:rsidR="0045245F" w:rsidRPr="00860DBD" w:rsidRDefault="0045245F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Факт</w:t>
            </w:r>
          </w:p>
          <w:p w:rsidR="0045245F" w:rsidRPr="00860DBD" w:rsidRDefault="0045245F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Вид – основная единица живого. </w:t>
            </w:r>
          </w:p>
          <w:p w:rsidR="0045245F" w:rsidRPr="00860DBD" w:rsidRDefault="0045245F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Критерии вида: морфологический, генетический, физиологический, биохимический, экологический, географический.</w:t>
            </w:r>
          </w:p>
          <w:p w:rsidR="0045245F" w:rsidRPr="00860DBD" w:rsidRDefault="0045245F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Современные представления  о виде. Структура вида.</w:t>
            </w:r>
          </w:p>
          <w:p w:rsidR="0045245F" w:rsidRPr="00860DBD" w:rsidRDefault="0045245F" w:rsidP="00860DB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История развития представлений о виде.</w:t>
            </w:r>
          </w:p>
        </w:tc>
        <w:tc>
          <w:tcPr>
            <w:tcW w:w="1544" w:type="dxa"/>
            <w:shd w:val="clear" w:color="auto" w:fill="auto"/>
          </w:tcPr>
          <w:p w:rsidR="0045245F" w:rsidRPr="00860DBD" w:rsidRDefault="0045245F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45245F" w:rsidRPr="00860DBD" w:rsidRDefault="0045245F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§20</w:t>
            </w:r>
          </w:p>
        </w:tc>
      </w:tr>
      <w:tr w:rsidR="0045245F" w:rsidRPr="00860DBD" w:rsidTr="00860DBD">
        <w:tc>
          <w:tcPr>
            <w:tcW w:w="817" w:type="dxa"/>
            <w:shd w:val="clear" w:color="auto" w:fill="auto"/>
          </w:tcPr>
          <w:p w:rsidR="0045245F" w:rsidRPr="00860DBD" w:rsidRDefault="0045245F" w:rsidP="00860D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933" w:type="dxa"/>
            <w:shd w:val="clear" w:color="auto" w:fill="auto"/>
          </w:tcPr>
          <w:p w:rsidR="0045245F" w:rsidRPr="00860DBD" w:rsidRDefault="0045245F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Морфологические критерии, используемые при определении видов</w:t>
            </w:r>
          </w:p>
        </w:tc>
        <w:tc>
          <w:tcPr>
            <w:tcW w:w="1923" w:type="dxa"/>
            <w:shd w:val="clear" w:color="auto" w:fill="auto"/>
          </w:tcPr>
          <w:p w:rsidR="0045245F" w:rsidRPr="00860DBD" w:rsidRDefault="0045245F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45245F" w:rsidRPr="00860DBD" w:rsidRDefault="0045245F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hAnsi="Times New Roman" w:cs="Times New Roman"/>
                <w:sz w:val="20"/>
                <w:szCs w:val="20"/>
              </w:rPr>
              <w:t>Лабораторная работа№5</w:t>
            </w:r>
          </w:p>
        </w:tc>
        <w:tc>
          <w:tcPr>
            <w:tcW w:w="2657" w:type="dxa"/>
            <w:vMerge/>
            <w:shd w:val="clear" w:color="auto" w:fill="auto"/>
          </w:tcPr>
          <w:p w:rsidR="0045245F" w:rsidRPr="00860DBD" w:rsidRDefault="0045245F" w:rsidP="00860DB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auto"/>
          </w:tcPr>
          <w:p w:rsidR="0045245F" w:rsidRPr="00860DBD" w:rsidRDefault="0045245F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45245F" w:rsidRPr="00860DBD" w:rsidRDefault="0045245F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245F" w:rsidRPr="00860DBD" w:rsidTr="00860DBD">
        <w:tc>
          <w:tcPr>
            <w:tcW w:w="817" w:type="dxa"/>
            <w:shd w:val="clear" w:color="auto" w:fill="auto"/>
          </w:tcPr>
          <w:p w:rsidR="0045245F" w:rsidRPr="00860DBD" w:rsidRDefault="0045245F" w:rsidP="00860D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933" w:type="dxa"/>
            <w:shd w:val="clear" w:color="auto" w:fill="auto"/>
          </w:tcPr>
          <w:p w:rsidR="0045245F" w:rsidRPr="00860DBD" w:rsidRDefault="0045245F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Популяция как форма существования вида и как особая генетическая система</w:t>
            </w:r>
          </w:p>
        </w:tc>
        <w:tc>
          <w:tcPr>
            <w:tcW w:w="1923" w:type="dxa"/>
            <w:shd w:val="clear" w:color="auto" w:fill="auto"/>
          </w:tcPr>
          <w:p w:rsidR="0045245F" w:rsidRPr="00860DBD" w:rsidRDefault="0045245F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shd w:val="clear" w:color="auto" w:fill="auto"/>
          </w:tcPr>
          <w:p w:rsidR="0045245F" w:rsidRPr="00860DBD" w:rsidRDefault="0045245F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нового материала и первичного закрепления</w:t>
            </w:r>
          </w:p>
        </w:tc>
        <w:tc>
          <w:tcPr>
            <w:tcW w:w="2657" w:type="dxa"/>
            <w:vMerge w:val="restart"/>
            <w:shd w:val="clear" w:color="auto" w:fill="auto"/>
          </w:tcPr>
          <w:p w:rsidR="0045245F" w:rsidRPr="00860DBD" w:rsidRDefault="0045245F" w:rsidP="00860DB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Ключевое понятие</w:t>
            </w:r>
          </w:p>
          <w:p w:rsidR="0045245F" w:rsidRPr="00860DBD" w:rsidRDefault="0045245F" w:rsidP="00860DB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Микроэволюция</w:t>
            </w:r>
            <w:proofErr w:type="spellEnd"/>
          </w:p>
          <w:p w:rsidR="0045245F" w:rsidRPr="00860DBD" w:rsidRDefault="0045245F" w:rsidP="00860DB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Мутация </w:t>
            </w:r>
          </w:p>
          <w:p w:rsidR="0045245F" w:rsidRPr="00860DBD" w:rsidRDefault="0045245F" w:rsidP="00860DB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Популяция</w:t>
            </w:r>
          </w:p>
          <w:p w:rsidR="0045245F" w:rsidRPr="00860DBD" w:rsidRDefault="0045245F" w:rsidP="00860DB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Факт</w:t>
            </w:r>
          </w:p>
          <w:p w:rsidR="0045245F" w:rsidRPr="00860DBD" w:rsidRDefault="0045245F" w:rsidP="00860DBD">
            <w:pPr>
              <w:pStyle w:val="a4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Популяция как компонент биогеоценоза; как генетическая система; как основная единица эволюции.</w:t>
            </w:r>
            <w:r w:rsidRPr="00860DB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45245F" w:rsidRPr="00860DBD" w:rsidRDefault="0045245F" w:rsidP="00860DBD">
            <w:pPr>
              <w:pStyle w:val="a4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Пространственная структура </w:t>
            </w:r>
            <w:r w:rsidRPr="00860DBD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Виды популяции:</w:t>
            </w:r>
            <w:r w:rsidRPr="00860DB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географическая, экологическая, элементарная. </w:t>
            </w:r>
          </w:p>
          <w:p w:rsidR="0045245F" w:rsidRPr="00860DBD" w:rsidRDefault="0045245F" w:rsidP="00860DB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Процессы</w:t>
            </w:r>
          </w:p>
          <w:p w:rsidR="0045245F" w:rsidRPr="00860DBD" w:rsidRDefault="0045245F" w:rsidP="00860DBD">
            <w:pPr>
              <w:pStyle w:val="a4"/>
              <w:rPr>
                <w:rFonts w:eastAsia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Эволюционные изменения в популяциях.</w:t>
            </w:r>
          </w:p>
        </w:tc>
        <w:tc>
          <w:tcPr>
            <w:tcW w:w="1544" w:type="dxa"/>
            <w:shd w:val="clear" w:color="auto" w:fill="auto"/>
          </w:tcPr>
          <w:p w:rsidR="0045245F" w:rsidRPr="00860DBD" w:rsidRDefault="0045245F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45245F" w:rsidRPr="00860DBD" w:rsidRDefault="0045245F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§21</w:t>
            </w:r>
          </w:p>
        </w:tc>
      </w:tr>
      <w:tr w:rsidR="0045245F" w:rsidRPr="00860DBD" w:rsidTr="00860DBD">
        <w:tc>
          <w:tcPr>
            <w:tcW w:w="817" w:type="dxa"/>
            <w:shd w:val="clear" w:color="auto" w:fill="auto"/>
          </w:tcPr>
          <w:p w:rsidR="0045245F" w:rsidRPr="00860DBD" w:rsidRDefault="0045245F" w:rsidP="00860D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933" w:type="dxa"/>
            <w:shd w:val="clear" w:color="auto" w:fill="auto"/>
          </w:tcPr>
          <w:p w:rsidR="0045245F" w:rsidRPr="00860DBD" w:rsidRDefault="0045245F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Популяция – структурная единица вида</w:t>
            </w:r>
          </w:p>
        </w:tc>
        <w:tc>
          <w:tcPr>
            <w:tcW w:w="1923" w:type="dxa"/>
            <w:shd w:val="clear" w:color="auto" w:fill="auto"/>
          </w:tcPr>
          <w:p w:rsidR="0045245F" w:rsidRPr="00860DBD" w:rsidRDefault="0045245F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45245F" w:rsidRPr="00860DBD" w:rsidRDefault="0045245F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7" w:type="dxa"/>
            <w:vMerge/>
            <w:shd w:val="clear" w:color="auto" w:fill="auto"/>
          </w:tcPr>
          <w:p w:rsidR="0045245F" w:rsidRPr="00860DBD" w:rsidRDefault="0045245F" w:rsidP="00860DB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auto"/>
          </w:tcPr>
          <w:p w:rsidR="0045245F" w:rsidRPr="00860DBD" w:rsidRDefault="0045245F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45245F" w:rsidRPr="00860DBD" w:rsidRDefault="0045245F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245F" w:rsidRPr="00860DBD" w:rsidTr="00860DBD">
        <w:tc>
          <w:tcPr>
            <w:tcW w:w="817" w:type="dxa"/>
            <w:shd w:val="clear" w:color="auto" w:fill="auto"/>
          </w:tcPr>
          <w:p w:rsidR="0045245F" w:rsidRPr="00860DBD" w:rsidRDefault="0045245F" w:rsidP="00860D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49,50</w:t>
            </w:r>
          </w:p>
        </w:tc>
        <w:tc>
          <w:tcPr>
            <w:tcW w:w="2933" w:type="dxa"/>
            <w:shd w:val="clear" w:color="auto" w:fill="auto"/>
          </w:tcPr>
          <w:p w:rsidR="0045245F" w:rsidRPr="00860DBD" w:rsidRDefault="0045245F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Популяция как основная единица эволюции</w:t>
            </w:r>
          </w:p>
        </w:tc>
        <w:tc>
          <w:tcPr>
            <w:tcW w:w="1923" w:type="dxa"/>
            <w:shd w:val="clear" w:color="auto" w:fill="auto"/>
          </w:tcPr>
          <w:p w:rsidR="0045245F" w:rsidRPr="00860DBD" w:rsidRDefault="0045245F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45245F" w:rsidRPr="00860DBD" w:rsidRDefault="0045245F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нового материала и первичного закрепления</w:t>
            </w:r>
          </w:p>
        </w:tc>
        <w:tc>
          <w:tcPr>
            <w:tcW w:w="2657" w:type="dxa"/>
            <w:vMerge/>
            <w:shd w:val="clear" w:color="auto" w:fill="auto"/>
            <w:vAlign w:val="center"/>
          </w:tcPr>
          <w:p w:rsidR="0045245F" w:rsidRPr="00860DBD" w:rsidRDefault="0045245F" w:rsidP="00860D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auto"/>
          </w:tcPr>
          <w:p w:rsidR="0045245F" w:rsidRPr="00860DBD" w:rsidRDefault="0045245F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45245F" w:rsidRPr="00860DBD" w:rsidRDefault="0045245F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§22</w:t>
            </w:r>
          </w:p>
        </w:tc>
      </w:tr>
      <w:tr w:rsidR="00E825B6" w:rsidRPr="00860DBD" w:rsidTr="00860DBD">
        <w:tc>
          <w:tcPr>
            <w:tcW w:w="817" w:type="dxa"/>
            <w:shd w:val="clear" w:color="auto" w:fill="auto"/>
          </w:tcPr>
          <w:p w:rsidR="00E825B6" w:rsidRPr="00860DBD" w:rsidRDefault="00E825B6" w:rsidP="00860D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933" w:type="dxa"/>
            <w:shd w:val="clear" w:color="auto" w:fill="auto"/>
          </w:tcPr>
          <w:p w:rsidR="00E825B6" w:rsidRPr="00860DBD" w:rsidRDefault="00E825B6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Видообразование- процесс возникновения новых видов на Земле</w:t>
            </w:r>
          </w:p>
        </w:tc>
        <w:tc>
          <w:tcPr>
            <w:tcW w:w="1923" w:type="dxa"/>
            <w:shd w:val="clear" w:color="auto" w:fill="auto"/>
          </w:tcPr>
          <w:p w:rsidR="00E825B6" w:rsidRPr="00860DBD" w:rsidRDefault="00E825B6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shd w:val="clear" w:color="auto" w:fill="auto"/>
          </w:tcPr>
          <w:p w:rsidR="00E825B6" w:rsidRPr="00860DBD" w:rsidRDefault="00E825B6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нового материала и первичного закрепления</w:t>
            </w:r>
          </w:p>
        </w:tc>
        <w:tc>
          <w:tcPr>
            <w:tcW w:w="2657" w:type="dxa"/>
            <w:vMerge w:val="restart"/>
            <w:shd w:val="clear" w:color="auto" w:fill="auto"/>
            <w:vAlign w:val="center"/>
          </w:tcPr>
          <w:p w:rsidR="00E825B6" w:rsidRPr="00860DBD" w:rsidRDefault="00E825B6" w:rsidP="00860DB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Ключевое понятие</w:t>
            </w:r>
          </w:p>
          <w:p w:rsidR="00E825B6" w:rsidRPr="00860DBD" w:rsidRDefault="00E825B6" w:rsidP="00860DB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Видообразование</w:t>
            </w:r>
          </w:p>
          <w:p w:rsidR="00E825B6" w:rsidRPr="00860DBD" w:rsidRDefault="00E825B6" w:rsidP="00860DB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Факт</w:t>
            </w:r>
          </w:p>
          <w:p w:rsidR="00E825B6" w:rsidRPr="00860DBD" w:rsidRDefault="00E825B6" w:rsidP="00860DB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видообразования. Движущие силы и факторы эволюции.</w:t>
            </w:r>
          </w:p>
          <w:p w:rsidR="00E825B6" w:rsidRPr="00860DBD" w:rsidRDefault="00E825B6" w:rsidP="00860DB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Причины вымирания видов. </w:t>
            </w:r>
            <w:r w:rsidRPr="00860DB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Сохранение </w:t>
            </w:r>
            <w:proofErr w:type="spellStart"/>
            <w:r w:rsidRPr="00860DB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биоразнообразия</w:t>
            </w:r>
            <w:proofErr w:type="spellEnd"/>
            <w:r w:rsidRPr="00860DB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– задача человечества</w:t>
            </w: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E825B6" w:rsidRPr="00860DBD" w:rsidRDefault="00E825B6" w:rsidP="00860DB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Процесс</w:t>
            </w:r>
          </w:p>
          <w:p w:rsidR="00E825B6" w:rsidRPr="00860DBD" w:rsidRDefault="00E825B6" w:rsidP="00860DB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Способы видообразования Географическое и биологическое видообразование.</w:t>
            </w:r>
          </w:p>
        </w:tc>
        <w:tc>
          <w:tcPr>
            <w:tcW w:w="1544" w:type="dxa"/>
            <w:shd w:val="clear" w:color="auto" w:fill="auto"/>
          </w:tcPr>
          <w:p w:rsidR="00E825B6" w:rsidRPr="00860DBD" w:rsidRDefault="00E825B6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E825B6" w:rsidRPr="00860DBD" w:rsidRDefault="00E825B6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§23</w:t>
            </w:r>
          </w:p>
        </w:tc>
      </w:tr>
      <w:tr w:rsidR="00E825B6" w:rsidRPr="00860DBD" w:rsidTr="00860DBD">
        <w:trPr>
          <w:trHeight w:val="574"/>
        </w:trPr>
        <w:tc>
          <w:tcPr>
            <w:tcW w:w="817" w:type="dxa"/>
            <w:shd w:val="clear" w:color="auto" w:fill="auto"/>
          </w:tcPr>
          <w:p w:rsidR="00E825B6" w:rsidRPr="00860DBD" w:rsidRDefault="00E825B6" w:rsidP="00860D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933" w:type="dxa"/>
            <w:shd w:val="clear" w:color="auto" w:fill="auto"/>
          </w:tcPr>
          <w:p w:rsidR="00E825B6" w:rsidRPr="00860DBD" w:rsidRDefault="00E825B6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 живых организмов на Земле</w:t>
            </w:r>
          </w:p>
        </w:tc>
        <w:tc>
          <w:tcPr>
            <w:tcW w:w="1923" w:type="dxa"/>
            <w:shd w:val="clear" w:color="auto" w:fill="auto"/>
          </w:tcPr>
          <w:p w:rsidR="00E825B6" w:rsidRPr="00860DBD" w:rsidRDefault="00E825B6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E825B6" w:rsidRPr="00860DBD" w:rsidRDefault="00E825B6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7" w:type="dxa"/>
            <w:vMerge/>
            <w:shd w:val="clear" w:color="auto" w:fill="auto"/>
            <w:vAlign w:val="center"/>
          </w:tcPr>
          <w:p w:rsidR="00E825B6" w:rsidRPr="00860DBD" w:rsidRDefault="00E825B6" w:rsidP="00860DB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auto"/>
          </w:tcPr>
          <w:p w:rsidR="00E825B6" w:rsidRPr="00860DBD" w:rsidRDefault="00E825B6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E825B6" w:rsidRPr="00860DBD" w:rsidRDefault="00E825B6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§24</w:t>
            </w:r>
          </w:p>
        </w:tc>
      </w:tr>
      <w:tr w:rsidR="00E825B6" w:rsidRPr="00860DBD" w:rsidTr="00860DBD">
        <w:tc>
          <w:tcPr>
            <w:tcW w:w="817" w:type="dxa"/>
            <w:shd w:val="clear" w:color="auto" w:fill="auto"/>
          </w:tcPr>
          <w:p w:rsidR="00E825B6" w:rsidRPr="00860DBD" w:rsidRDefault="00E825B6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53,54,</w:t>
            </w:r>
          </w:p>
          <w:p w:rsidR="00E825B6" w:rsidRPr="00860DBD" w:rsidRDefault="00E825B6" w:rsidP="00860D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933" w:type="dxa"/>
            <w:shd w:val="clear" w:color="auto" w:fill="auto"/>
          </w:tcPr>
          <w:p w:rsidR="00E825B6" w:rsidRPr="00860DBD" w:rsidRDefault="00E825B6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Этапы антропогенеза</w:t>
            </w:r>
          </w:p>
        </w:tc>
        <w:tc>
          <w:tcPr>
            <w:tcW w:w="1923" w:type="dxa"/>
            <w:shd w:val="clear" w:color="auto" w:fill="auto"/>
          </w:tcPr>
          <w:p w:rsidR="00E825B6" w:rsidRPr="00860DBD" w:rsidRDefault="00E825B6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E825B6" w:rsidRPr="00860DBD" w:rsidRDefault="00E825B6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нового материала и первичного закрепления</w:t>
            </w:r>
            <w:r w:rsidR="00C30835"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C30835" w:rsidRPr="00860DBD" w:rsidRDefault="00C30835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E825B6" w:rsidRPr="00860DBD" w:rsidRDefault="00E825B6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Факт</w:t>
            </w:r>
          </w:p>
          <w:p w:rsidR="00E825B6" w:rsidRPr="00860DBD" w:rsidRDefault="00E825B6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Доказательства родства человека с млекопитающими животными.</w:t>
            </w:r>
          </w:p>
          <w:p w:rsidR="00E825B6" w:rsidRPr="00860DBD" w:rsidRDefault="00E825B6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Процесс</w:t>
            </w:r>
          </w:p>
          <w:p w:rsidR="00E825B6" w:rsidRPr="00860DBD" w:rsidRDefault="00E825B6" w:rsidP="00860DB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Становление человека как вида.</w:t>
            </w:r>
          </w:p>
        </w:tc>
        <w:tc>
          <w:tcPr>
            <w:tcW w:w="1544" w:type="dxa"/>
            <w:shd w:val="clear" w:color="auto" w:fill="auto"/>
          </w:tcPr>
          <w:p w:rsidR="00E825B6" w:rsidRPr="00860DBD" w:rsidRDefault="00E825B6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E825B6" w:rsidRPr="00860DBD" w:rsidRDefault="00E825B6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§25</w:t>
            </w:r>
          </w:p>
        </w:tc>
      </w:tr>
      <w:tr w:rsidR="00E825B6" w:rsidRPr="00860DBD" w:rsidTr="00860DBD">
        <w:tc>
          <w:tcPr>
            <w:tcW w:w="817" w:type="dxa"/>
            <w:shd w:val="clear" w:color="auto" w:fill="auto"/>
          </w:tcPr>
          <w:p w:rsidR="00E825B6" w:rsidRPr="00860DBD" w:rsidRDefault="00E825B6" w:rsidP="00860D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933" w:type="dxa"/>
            <w:shd w:val="clear" w:color="auto" w:fill="auto"/>
          </w:tcPr>
          <w:p w:rsidR="00E825B6" w:rsidRPr="00860DBD" w:rsidRDefault="00E825B6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 как уникальный вид живой природы.</w:t>
            </w:r>
          </w:p>
        </w:tc>
        <w:tc>
          <w:tcPr>
            <w:tcW w:w="1923" w:type="dxa"/>
            <w:shd w:val="clear" w:color="auto" w:fill="auto"/>
          </w:tcPr>
          <w:p w:rsidR="00E825B6" w:rsidRPr="00860DBD" w:rsidRDefault="00E825B6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E825B6" w:rsidRPr="00860DBD" w:rsidRDefault="00E825B6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 и систематизация и расширение знаний.</w:t>
            </w:r>
          </w:p>
        </w:tc>
        <w:tc>
          <w:tcPr>
            <w:tcW w:w="2657" w:type="dxa"/>
            <w:shd w:val="clear" w:color="auto" w:fill="auto"/>
          </w:tcPr>
          <w:p w:rsidR="00E825B6" w:rsidRPr="00860DBD" w:rsidRDefault="00E825B6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Практическая работа № 2 «Анализ и оценка различных гипотез происхождения человека».</w:t>
            </w:r>
          </w:p>
          <w:p w:rsidR="00E825B6" w:rsidRPr="00860DBD" w:rsidRDefault="00E825B6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Дискуссия</w:t>
            </w:r>
            <w:proofErr w:type="gramStart"/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.К</w:t>
            </w:r>
            <w:proofErr w:type="gramEnd"/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лючевое</w:t>
            </w:r>
            <w:proofErr w:type="spellEnd"/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понятие</w:t>
            </w:r>
          </w:p>
          <w:p w:rsidR="00E825B6" w:rsidRPr="00860DBD" w:rsidRDefault="00E825B6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Антропогенез</w:t>
            </w:r>
          </w:p>
          <w:p w:rsidR="00E825B6" w:rsidRPr="00860DBD" w:rsidRDefault="00E825B6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Факт</w:t>
            </w:r>
          </w:p>
          <w:p w:rsidR="00E825B6" w:rsidRPr="00860DBD" w:rsidRDefault="00E825B6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Социальные факторы </w:t>
            </w:r>
          </w:p>
          <w:p w:rsidR="00E825B6" w:rsidRPr="00860DBD" w:rsidRDefault="00E825B6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Теории и гипотезы</w:t>
            </w:r>
          </w:p>
          <w:p w:rsidR="00E825B6" w:rsidRPr="00860DBD" w:rsidRDefault="00E825B6" w:rsidP="00860DB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Гипотезы происхождения человека: моноцентризм, полицентризм. </w:t>
            </w:r>
            <w:r w:rsidRPr="00860DB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Происхождение человеческих рас</w:t>
            </w:r>
          </w:p>
        </w:tc>
        <w:tc>
          <w:tcPr>
            <w:tcW w:w="1544" w:type="dxa"/>
            <w:shd w:val="clear" w:color="auto" w:fill="auto"/>
          </w:tcPr>
          <w:p w:rsidR="00E825B6" w:rsidRPr="00860DBD" w:rsidRDefault="00E825B6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E825B6" w:rsidRPr="00860DBD" w:rsidRDefault="00E825B6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§26</w:t>
            </w:r>
          </w:p>
        </w:tc>
      </w:tr>
      <w:tr w:rsidR="00E825B6" w:rsidRPr="00860DBD" w:rsidTr="00860DBD">
        <w:tc>
          <w:tcPr>
            <w:tcW w:w="817" w:type="dxa"/>
            <w:shd w:val="clear" w:color="auto" w:fill="auto"/>
          </w:tcPr>
          <w:p w:rsidR="00E825B6" w:rsidRPr="00860DBD" w:rsidRDefault="00E825B6" w:rsidP="00860D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933" w:type="dxa"/>
            <w:shd w:val="clear" w:color="auto" w:fill="auto"/>
          </w:tcPr>
          <w:p w:rsidR="00E825B6" w:rsidRPr="00860DBD" w:rsidRDefault="00E825B6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развития эволюционных идей</w:t>
            </w:r>
          </w:p>
        </w:tc>
        <w:tc>
          <w:tcPr>
            <w:tcW w:w="1923" w:type="dxa"/>
            <w:shd w:val="clear" w:color="auto" w:fill="auto"/>
          </w:tcPr>
          <w:p w:rsidR="00E825B6" w:rsidRPr="00860DBD" w:rsidRDefault="00E825B6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shd w:val="clear" w:color="auto" w:fill="auto"/>
          </w:tcPr>
          <w:p w:rsidR="00E825B6" w:rsidRPr="00860DBD" w:rsidRDefault="00E825B6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нового материала и первичного закрепления</w:t>
            </w:r>
          </w:p>
        </w:tc>
        <w:tc>
          <w:tcPr>
            <w:tcW w:w="2657" w:type="dxa"/>
            <w:vMerge w:val="restart"/>
            <w:shd w:val="clear" w:color="auto" w:fill="auto"/>
          </w:tcPr>
          <w:p w:rsidR="00E825B6" w:rsidRPr="00860DBD" w:rsidRDefault="00E825B6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Ключевое понятие</w:t>
            </w:r>
          </w:p>
          <w:p w:rsidR="00E825B6" w:rsidRPr="00860DBD" w:rsidRDefault="00E825B6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Эволюция</w:t>
            </w:r>
          </w:p>
          <w:p w:rsidR="00E825B6" w:rsidRPr="00860DBD" w:rsidRDefault="00E825B6" w:rsidP="00860DBD">
            <w:pPr>
              <w:pStyle w:val="a4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860DB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Креационизм</w:t>
            </w:r>
          </w:p>
          <w:p w:rsidR="00E825B6" w:rsidRPr="00860DBD" w:rsidRDefault="00E825B6" w:rsidP="00860DBD">
            <w:pPr>
              <w:pStyle w:val="a4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860DB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Трансформизм </w:t>
            </w:r>
          </w:p>
          <w:p w:rsidR="00E825B6" w:rsidRPr="00860DBD" w:rsidRDefault="00E825B6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Теории и гипотезы</w:t>
            </w:r>
          </w:p>
          <w:p w:rsidR="00E825B6" w:rsidRPr="00860DBD" w:rsidRDefault="00E825B6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Отличительные признаки теории.</w:t>
            </w:r>
          </w:p>
          <w:p w:rsidR="00E825B6" w:rsidRPr="00860DBD" w:rsidRDefault="00E825B6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Различные точки зрения: креационизм, ламаркизм, эволюционная теория Ч. Дарвина.</w:t>
            </w:r>
          </w:p>
          <w:p w:rsidR="00E825B6" w:rsidRPr="00860DBD" w:rsidRDefault="00E825B6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Результаты действия естественного отбора.</w:t>
            </w:r>
          </w:p>
          <w:p w:rsidR="00E825B6" w:rsidRPr="00860DBD" w:rsidRDefault="00E825B6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60DB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Синтетическая теория эволюции</w:t>
            </w:r>
          </w:p>
        </w:tc>
        <w:tc>
          <w:tcPr>
            <w:tcW w:w="1544" w:type="dxa"/>
            <w:shd w:val="clear" w:color="auto" w:fill="auto"/>
          </w:tcPr>
          <w:p w:rsidR="00E825B6" w:rsidRPr="00860DBD" w:rsidRDefault="00E825B6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E825B6" w:rsidRPr="00860DBD" w:rsidRDefault="00E825B6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25B6" w:rsidRPr="00860DBD" w:rsidTr="00860DBD">
        <w:tc>
          <w:tcPr>
            <w:tcW w:w="817" w:type="dxa"/>
            <w:shd w:val="clear" w:color="auto" w:fill="auto"/>
          </w:tcPr>
          <w:p w:rsidR="00E825B6" w:rsidRPr="00860DBD" w:rsidRDefault="00E825B6" w:rsidP="00860D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58,59</w:t>
            </w:r>
          </w:p>
        </w:tc>
        <w:tc>
          <w:tcPr>
            <w:tcW w:w="2933" w:type="dxa"/>
            <w:shd w:val="clear" w:color="auto" w:fill="auto"/>
          </w:tcPr>
          <w:p w:rsidR="00E825B6" w:rsidRPr="00860DBD" w:rsidRDefault="00E825B6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Естественный отбор и его формы</w:t>
            </w:r>
          </w:p>
        </w:tc>
        <w:tc>
          <w:tcPr>
            <w:tcW w:w="1923" w:type="dxa"/>
            <w:shd w:val="clear" w:color="auto" w:fill="auto"/>
          </w:tcPr>
          <w:p w:rsidR="00E825B6" w:rsidRPr="00860DBD" w:rsidRDefault="00E825B6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E825B6" w:rsidRPr="00860DBD" w:rsidRDefault="00E825B6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7" w:type="dxa"/>
            <w:vMerge/>
            <w:shd w:val="clear" w:color="auto" w:fill="auto"/>
          </w:tcPr>
          <w:p w:rsidR="00E825B6" w:rsidRPr="00860DBD" w:rsidRDefault="00E825B6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44" w:type="dxa"/>
            <w:shd w:val="clear" w:color="auto" w:fill="auto"/>
          </w:tcPr>
          <w:p w:rsidR="00E825B6" w:rsidRPr="00860DBD" w:rsidRDefault="00E825B6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E825B6" w:rsidRPr="00860DBD" w:rsidRDefault="00E825B6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460E" w:rsidRPr="00860DBD" w:rsidTr="00860DBD">
        <w:tc>
          <w:tcPr>
            <w:tcW w:w="817" w:type="dxa"/>
            <w:shd w:val="clear" w:color="auto" w:fill="auto"/>
          </w:tcPr>
          <w:p w:rsidR="0011460E" w:rsidRPr="00860DBD" w:rsidRDefault="0011460E" w:rsidP="00860D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933" w:type="dxa"/>
            <w:shd w:val="clear" w:color="auto" w:fill="auto"/>
          </w:tcPr>
          <w:p w:rsidR="0011460E" w:rsidRPr="00860DBD" w:rsidRDefault="0011460E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Искусственный отбор и его роль в увеличении биологического разнообразия </w:t>
            </w:r>
          </w:p>
        </w:tc>
        <w:tc>
          <w:tcPr>
            <w:tcW w:w="1923" w:type="dxa"/>
            <w:shd w:val="clear" w:color="auto" w:fill="auto"/>
          </w:tcPr>
          <w:p w:rsidR="0011460E" w:rsidRPr="00860DBD" w:rsidRDefault="0011460E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11460E" w:rsidRPr="00860DBD" w:rsidRDefault="0011460E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7" w:type="dxa"/>
            <w:vMerge/>
            <w:shd w:val="clear" w:color="auto" w:fill="auto"/>
          </w:tcPr>
          <w:p w:rsidR="0011460E" w:rsidRPr="00860DBD" w:rsidRDefault="0011460E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44" w:type="dxa"/>
            <w:shd w:val="clear" w:color="auto" w:fill="auto"/>
          </w:tcPr>
          <w:p w:rsidR="0011460E" w:rsidRPr="00860DBD" w:rsidRDefault="0011460E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11460E" w:rsidRPr="00860DBD" w:rsidRDefault="0011460E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460E" w:rsidRPr="00860DBD" w:rsidTr="00860DBD">
        <w:trPr>
          <w:trHeight w:val="1045"/>
        </w:trPr>
        <w:tc>
          <w:tcPr>
            <w:tcW w:w="817" w:type="dxa"/>
            <w:vMerge w:val="restart"/>
            <w:shd w:val="clear" w:color="auto" w:fill="auto"/>
          </w:tcPr>
          <w:p w:rsidR="0011460E" w:rsidRPr="00860DBD" w:rsidRDefault="0011460E" w:rsidP="00860D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933" w:type="dxa"/>
            <w:vMerge w:val="restart"/>
            <w:shd w:val="clear" w:color="auto" w:fill="auto"/>
          </w:tcPr>
          <w:p w:rsidR="0011460E" w:rsidRPr="00860DBD" w:rsidRDefault="0011460E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Современное учение об эволюции</w:t>
            </w:r>
          </w:p>
        </w:tc>
        <w:tc>
          <w:tcPr>
            <w:tcW w:w="1923" w:type="dxa"/>
            <w:vMerge w:val="restart"/>
            <w:shd w:val="clear" w:color="auto" w:fill="auto"/>
          </w:tcPr>
          <w:p w:rsidR="0011460E" w:rsidRPr="00860DBD" w:rsidRDefault="0011460E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11460E" w:rsidRPr="00860DBD" w:rsidRDefault="0011460E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7" w:type="dxa"/>
            <w:vMerge/>
            <w:shd w:val="clear" w:color="auto" w:fill="auto"/>
          </w:tcPr>
          <w:p w:rsidR="0011460E" w:rsidRPr="00860DBD" w:rsidRDefault="0011460E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44" w:type="dxa"/>
            <w:vMerge w:val="restart"/>
            <w:shd w:val="clear" w:color="auto" w:fill="auto"/>
          </w:tcPr>
          <w:p w:rsidR="0011460E" w:rsidRPr="00860DBD" w:rsidRDefault="0011460E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vMerge w:val="restart"/>
            <w:shd w:val="clear" w:color="auto" w:fill="auto"/>
          </w:tcPr>
          <w:p w:rsidR="0011460E" w:rsidRPr="00860DBD" w:rsidRDefault="0011460E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§29</w:t>
            </w:r>
          </w:p>
          <w:p w:rsidR="0011460E" w:rsidRPr="00860DBD" w:rsidRDefault="0011460E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11460E" w:rsidRPr="00860DBD" w:rsidTr="00860DBD">
        <w:tc>
          <w:tcPr>
            <w:tcW w:w="817" w:type="dxa"/>
            <w:vMerge/>
            <w:shd w:val="clear" w:color="auto" w:fill="auto"/>
          </w:tcPr>
          <w:p w:rsidR="0011460E" w:rsidRPr="00860DBD" w:rsidRDefault="0011460E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3" w:type="dxa"/>
            <w:vMerge/>
            <w:shd w:val="clear" w:color="auto" w:fill="auto"/>
          </w:tcPr>
          <w:p w:rsidR="0011460E" w:rsidRPr="00860DBD" w:rsidRDefault="0011460E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11460E" w:rsidRPr="00860DBD" w:rsidRDefault="0011460E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11460E" w:rsidRPr="00860DBD" w:rsidRDefault="0011460E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нового материала и первичного закрепления</w:t>
            </w:r>
          </w:p>
        </w:tc>
        <w:tc>
          <w:tcPr>
            <w:tcW w:w="2657" w:type="dxa"/>
            <w:vMerge/>
            <w:shd w:val="clear" w:color="auto" w:fill="auto"/>
            <w:vAlign w:val="center"/>
          </w:tcPr>
          <w:p w:rsidR="0011460E" w:rsidRPr="00860DBD" w:rsidRDefault="0011460E" w:rsidP="00860D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11460E" w:rsidRPr="00860DBD" w:rsidRDefault="0011460E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vMerge/>
            <w:shd w:val="clear" w:color="auto" w:fill="auto"/>
          </w:tcPr>
          <w:p w:rsidR="0011460E" w:rsidRPr="00860DBD" w:rsidRDefault="0011460E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460E" w:rsidRPr="00860DBD" w:rsidTr="00860DBD">
        <w:tc>
          <w:tcPr>
            <w:tcW w:w="817" w:type="dxa"/>
            <w:shd w:val="clear" w:color="auto" w:fill="auto"/>
          </w:tcPr>
          <w:p w:rsidR="0011460E" w:rsidRPr="00860DBD" w:rsidRDefault="0011460E" w:rsidP="00860D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933" w:type="dxa"/>
            <w:shd w:val="clear" w:color="auto" w:fill="auto"/>
          </w:tcPr>
          <w:p w:rsidR="0011460E" w:rsidRPr="00860DBD" w:rsidRDefault="0011460E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и закономерности эволюции.</w:t>
            </w:r>
          </w:p>
        </w:tc>
        <w:tc>
          <w:tcPr>
            <w:tcW w:w="1923" w:type="dxa"/>
            <w:shd w:val="clear" w:color="auto" w:fill="auto"/>
          </w:tcPr>
          <w:p w:rsidR="0011460E" w:rsidRPr="00860DBD" w:rsidRDefault="0011460E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11460E" w:rsidRPr="00860DBD" w:rsidRDefault="0011460E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нового материала и первичного закрепления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11460E" w:rsidRPr="00860DBD" w:rsidRDefault="0011460E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Ключевое понятие</w:t>
            </w:r>
          </w:p>
          <w:p w:rsidR="0011460E" w:rsidRPr="00860DBD" w:rsidRDefault="0011460E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Коэволюция</w:t>
            </w:r>
            <w:proofErr w:type="spellEnd"/>
          </w:p>
          <w:p w:rsidR="0011460E" w:rsidRPr="00860DBD" w:rsidRDefault="0011460E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Эволюция</w:t>
            </w:r>
          </w:p>
          <w:p w:rsidR="0011460E" w:rsidRPr="00860DBD" w:rsidRDefault="0011460E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Факт</w:t>
            </w:r>
          </w:p>
          <w:p w:rsidR="0011460E" w:rsidRPr="00860DBD" w:rsidRDefault="0011460E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Результаты эволюции.</w:t>
            </w:r>
          </w:p>
          <w:p w:rsidR="0011460E" w:rsidRPr="00860DBD" w:rsidRDefault="0011460E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Законы</w:t>
            </w:r>
          </w:p>
          <w:p w:rsidR="0011460E" w:rsidRPr="00860DBD" w:rsidRDefault="0011460E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Необратимый характер.</w:t>
            </w:r>
          </w:p>
          <w:p w:rsidR="0011460E" w:rsidRPr="00860DBD" w:rsidRDefault="0011460E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Направленность</w:t>
            </w:r>
          </w:p>
          <w:p w:rsidR="0011460E" w:rsidRPr="00860DBD" w:rsidRDefault="0011460E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Прогрессивное усложнение форм жизни.</w:t>
            </w:r>
          </w:p>
          <w:p w:rsidR="0011460E" w:rsidRPr="00860DBD" w:rsidRDefault="0011460E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Процесс</w:t>
            </w:r>
          </w:p>
          <w:p w:rsidR="0011460E" w:rsidRPr="00860DBD" w:rsidRDefault="0011460E" w:rsidP="00860DB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Формирование адаптаций к условиям среды.</w:t>
            </w:r>
          </w:p>
        </w:tc>
        <w:tc>
          <w:tcPr>
            <w:tcW w:w="1544" w:type="dxa"/>
            <w:shd w:val="clear" w:color="auto" w:fill="auto"/>
          </w:tcPr>
          <w:p w:rsidR="0011460E" w:rsidRPr="00860DBD" w:rsidRDefault="0011460E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11460E" w:rsidRPr="00860DBD" w:rsidRDefault="0011460E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§29</w:t>
            </w:r>
          </w:p>
        </w:tc>
      </w:tr>
      <w:tr w:rsidR="0011460E" w:rsidRPr="00860DBD" w:rsidTr="00860DBD">
        <w:tc>
          <w:tcPr>
            <w:tcW w:w="817" w:type="dxa"/>
            <w:shd w:val="clear" w:color="auto" w:fill="auto"/>
          </w:tcPr>
          <w:p w:rsidR="0011460E" w:rsidRPr="00860DBD" w:rsidRDefault="0011460E" w:rsidP="00860D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63,64</w:t>
            </w:r>
          </w:p>
        </w:tc>
        <w:tc>
          <w:tcPr>
            <w:tcW w:w="2933" w:type="dxa"/>
            <w:shd w:val="clear" w:color="auto" w:fill="auto"/>
          </w:tcPr>
          <w:p w:rsidR="0011460E" w:rsidRPr="00860DBD" w:rsidRDefault="0011460E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направления эволюции.</w:t>
            </w:r>
          </w:p>
        </w:tc>
        <w:tc>
          <w:tcPr>
            <w:tcW w:w="1923" w:type="dxa"/>
            <w:shd w:val="clear" w:color="auto" w:fill="auto"/>
          </w:tcPr>
          <w:p w:rsidR="0011460E" w:rsidRPr="00860DBD" w:rsidRDefault="0011460E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11460E" w:rsidRPr="00860DBD" w:rsidRDefault="0011460E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нового материала и первичного закрепления</w:t>
            </w:r>
          </w:p>
        </w:tc>
        <w:tc>
          <w:tcPr>
            <w:tcW w:w="2657" w:type="dxa"/>
            <w:vMerge w:val="restart"/>
            <w:shd w:val="clear" w:color="auto" w:fill="auto"/>
          </w:tcPr>
          <w:p w:rsidR="0011460E" w:rsidRPr="00860DBD" w:rsidRDefault="0011460E" w:rsidP="00860DB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Лабораторная работа №4</w:t>
            </w:r>
          </w:p>
          <w:p w:rsidR="0011460E" w:rsidRPr="00860DBD" w:rsidRDefault="0011460E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Ключевое понятие</w:t>
            </w:r>
          </w:p>
          <w:p w:rsidR="0011460E" w:rsidRPr="00860DBD" w:rsidRDefault="0011460E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Ароморфоз</w:t>
            </w:r>
          </w:p>
          <w:p w:rsidR="0011460E" w:rsidRPr="00860DBD" w:rsidRDefault="0011460E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Идиоадаптация</w:t>
            </w:r>
          </w:p>
          <w:p w:rsidR="0011460E" w:rsidRPr="00860DBD" w:rsidRDefault="0011460E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Дегенерация </w:t>
            </w:r>
          </w:p>
          <w:p w:rsidR="0011460E" w:rsidRPr="00860DBD" w:rsidRDefault="0011460E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Факт</w:t>
            </w:r>
          </w:p>
          <w:p w:rsidR="0011460E" w:rsidRPr="00860DBD" w:rsidRDefault="0011460E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Пути биологического прогресса. Их эволюционная роль.</w:t>
            </w:r>
          </w:p>
          <w:p w:rsidR="0011460E" w:rsidRPr="00860DBD" w:rsidRDefault="0011460E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Процесс</w:t>
            </w:r>
          </w:p>
          <w:p w:rsidR="0011460E" w:rsidRPr="00860DBD" w:rsidRDefault="0011460E" w:rsidP="00860DB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60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Биологический прогресс</w:t>
            </w:r>
          </w:p>
          <w:p w:rsidR="0011460E" w:rsidRPr="00860DBD" w:rsidRDefault="0011460E" w:rsidP="00860DB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auto"/>
          </w:tcPr>
          <w:p w:rsidR="0011460E" w:rsidRPr="00860DBD" w:rsidRDefault="0011460E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11460E" w:rsidRPr="00860DBD" w:rsidRDefault="0011460E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§30</w:t>
            </w:r>
          </w:p>
        </w:tc>
      </w:tr>
      <w:tr w:rsidR="0011460E" w:rsidRPr="00860DBD" w:rsidTr="00860DBD">
        <w:tc>
          <w:tcPr>
            <w:tcW w:w="817" w:type="dxa"/>
            <w:shd w:val="clear" w:color="auto" w:fill="auto"/>
          </w:tcPr>
          <w:p w:rsidR="0011460E" w:rsidRPr="00860DBD" w:rsidRDefault="0011460E" w:rsidP="00860D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933" w:type="dxa"/>
            <w:shd w:val="clear" w:color="auto" w:fill="auto"/>
          </w:tcPr>
          <w:p w:rsidR="0011460E" w:rsidRPr="00860DBD" w:rsidRDefault="0011460E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признаков ароморфоза у растений и животных</w:t>
            </w:r>
          </w:p>
        </w:tc>
        <w:tc>
          <w:tcPr>
            <w:tcW w:w="1923" w:type="dxa"/>
            <w:shd w:val="clear" w:color="auto" w:fill="auto"/>
          </w:tcPr>
          <w:p w:rsidR="0011460E" w:rsidRPr="00860DBD" w:rsidRDefault="0011460E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11460E" w:rsidRPr="00860DBD" w:rsidRDefault="0011460E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hAnsi="Times New Roman" w:cs="Times New Roman"/>
                <w:sz w:val="20"/>
                <w:szCs w:val="20"/>
              </w:rPr>
              <w:t>Лабораторная работа№6</w:t>
            </w:r>
          </w:p>
        </w:tc>
        <w:tc>
          <w:tcPr>
            <w:tcW w:w="2657" w:type="dxa"/>
            <w:vMerge/>
            <w:shd w:val="clear" w:color="auto" w:fill="auto"/>
          </w:tcPr>
          <w:p w:rsidR="0011460E" w:rsidRPr="00860DBD" w:rsidRDefault="0011460E" w:rsidP="00860DB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auto"/>
          </w:tcPr>
          <w:p w:rsidR="0011460E" w:rsidRPr="00860DBD" w:rsidRDefault="0011460E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11460E" w:rsidRPr="00860DBD" w:rsidRDefault="0011460E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68D5" w:rsidRPr="00860DBD" w:rsidTr="00860DBD">
        <w:tc>
          <w:tcPr>
            <w:tcW w:w="817" w:type="dxa"/>
            <w:shd w:val="clear" w:color="auto" w:fill="auto"/>
          </w:tcPr>
          <w:p w:rsidR="00EC68D5" w:rsidRPr="00860DBD" w:rsidRDefault="00EC68D5" w:rsidP="00860D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933" w:type="dxa"/>
            <w:shd w:val="clear" w:color="auto" w:fill="auto"/>
          </w:tcPr>
          <w:p w:rsidR="00EC68D5" w:rsidRPr="00860DBD" w:rsidRDefault="00EC68D5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Особенности </w:t>
            </w:r>
          </w:p>
          <w:p w:rsidR="00EC68D5" w:rsidRPr="00860DBD" w:rsidRDefault="00EC68D5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популяционно-видового уровня жизни. Значение изучения популяций и видов. Проблема сохранения видов.</w:t>
            </w:r>
          </w:p>
        </w:tc>
        <w:tc>
          <w:tcPr>
            <w:tcW w:w="1923" w:type="dxa"/>
            <w:shd w:val="clear" w:color="auto" w:fill="auto"/>
          </w:tcPr>
          <w:p w:rsidR="00EC68D5" w:rsidRPr="00860DBD" w:rsidRDefault="00EC68D5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EC68D5" w:rsidRPr="00860DBD" w:rsidRDefault="00EC68D5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 и систематизация</w:t>
            </w:r>
            <w:r w:rsidRPr="00860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знаний</w:t>
            </w:r>
            <w:r w:rsidRPr="00860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657" w:type="dxa"/>
            <w:shd w:val="clear" w:color="auto" w:fill="auto"/>
          </w:tcPr>
          <w:p w:rsidR="00EC68D5" w:rsidRPr="00860DBD" w:rsidRDefault="00EC68D5" w:rsidP="00860DB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Структура и основные процессы популяционно-видового уровня организации живого.</w:t>
            </w:r>
          </w:p>
        </w:tc>
        <w:tc>
          <w:tcPr>
            <w:tcW w:w="1544" w:type="dxa"/>
            <w:shd w:val="clear" w:color="auto" w:fill="auto"/>
          </w:tcPr>
          <w:p w:rsidR="00EC68D5" w:rsidRPr="00860DBD" w:rsidRDefault="00EC68D5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EC68D5" w:rsidRPr="00860DBD" w:rsidRDefault="00EC68D5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§20-31</w:t>
            </w:r>
          </w:p>
        </w:tc>
      </w:tr>
      <w:tr w:rsidR="00EC68D5" w:rsidRPr="00860DBD" w:rsidTr="00860DBD">
        <w:tc>
          <w:tcPr>
            <w:tcW w:w="817" w:type="dxa"/>
            <w:shd w:val="clear" w:color="auto" w:fill="auto"/>
          </w:tcPr>
          <w:p w:rsidR="00EC68D5" w:rsidRPr="00860DBD" w:rsidRDefault="00EC68D5" w:rsidP="00860D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933" w:type="dxa"/>
            <w:shd w:val="clear" w:color="auto" w:fill="auto"/>
          </w:tcPr>
          <w:p w:rsidR="00EC68D5" w:rsidRPr="00860DBD" w:rsidRDefault="00EC68D5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Популяционно-видовой уровень жизни</w:t>
            </w:r>
          </w:p>
        </w:tc>
        <w:tc>
          <w:tcPr>
            <w:tcW w:w="1923" w:type="dxa"/>
            <w:shd w:val="clear" w:color="auto" w:fill="auto"/>
          </w:tcPr>
          <w:p w:rsidR="00EC68D5" w:rsidRPr="00860DBD" w:rsidRDefault="00EC68D5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EC68D5" w:rsidRPr="00860DBD" w:rsidRDefault="00EC68D5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7" w:type="dxa"/>
            <w:shd w:val="clear" w:color="auto" w:fill="auto"/>
          </w:tcPr>
          <w:p w:rsidR="00EC68D5" w:rsidRPr="00860DBD" w:rsidRDefault="00EC68D5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  <w:p w:rsidR="00EC68D5" w:rsidRPr="00860DBD" w:rsidRDefault="00EC68D5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№ 3</w:t>
            </w:r>
          </w:p>
        </w:tc>
        <w:tc>
          <w:tcPr>
            <w:tcW w:w="1544" w:type="dxa"/>
            <w:shd w:val="clear" w:color="auto" w:fill="auto"/>
          </w:tcPr>
          <w:p w:rsidR="00EC68D5" w:rsidRPr="00860DBD" w:rsidRDefault="00EC68D5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EC68D5" w:rsidRPr="00860DBD" w:rsidRDefault="00EC68D5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68D5" w:rsidRPr="00860DBD" w:rsidTr="00860DBD">
        <w:tc>
          <w:tcPr>
            <w:tcW w:w="817" w:type="dxa"/>
            <w:shd w:val="clear" w:color="auto" w:fill="auto"/>
          </w:tcPr>
          <w:p w:rsidR="00EC68D5" w:rsidRPr="00860DBD" w:rsidRDefault="00EC68D5" w:rsidP="00860D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933" w:type="dxa"/>
            <w:shd w:val="clear" w:color="auto" w:fill="auto"/>
          </w:tcPr>
          <w:p w:rsidR="00EC68D5" w:rsidRPr="00860DBD" w:rsidRDefault="00EC68D5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Всемирная стратегия охраны природных видов.</w:t>
            </w:r>
          </w:p>
        </w:tc>
        <w:tc>
          <w:tcPr>
            <w:tcW w:w="1923" w:type="dxa"/>
            <w:shd w:val="clear" w:color="auto" w:fill="auto"/>
          </w:tcPr>
          <w:p w:rsidR="00EC68D5" w:rsidRPr="00860DBD" w:rsidRDefault="00EC68D5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EC68D5" w:rsidRPr="00860DBD" w:rsidRDefault="00EC68D5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 и систематизация</w:t>
            </w:r>
            <w:r w:rsidRPr="00860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60DBD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знаний</w:t>
            </w:r>
            <w:r w:rsidRPr="00860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657" w:type="dxa"/>
            <w:shd w:val="clear" w:color="auto" w:fill="auto"/>
          </w:tcPr>
          <w:p w:rsidR="00EC68D5" w:rsidRPr="00860DBD" w:rsidRDefault="00EC68D5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auto"/>
          </w:tcPr>
          <w:p w:rsidR="00EC68D5" w:rsidRPr="00860DBD" w:rsidRDefault="00EC68D5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EC68D5" w:rsidRPr="00860DBD" w:rsidRDefault="00EC68D5" w:rsidP="00860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B3067" w:rsidRDefault="009B3067"/>
    <w:sectPr w:rsidR="009B3067" w:rsidSect="00451C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451CCF"/>
    <w:rsid w:val="0011460E"/>
    <w:rsid w:val="00220296"/>
    <w:rsid w:val="00441885"/>
    <w:rsid w:val="00451CCF"/>
    <w:rsid w:val="0045245F"/>
    <w:rsid w:val="00663B59"/>
    <w:rsid w:val="00860DBD"/>
    <w:rsid w:val="00937311"/>
    <w:rsid w:val="009B3067"/>
    <w:rsid w:val="00B23809"/>
    <w:rsid w:val="00BC3A70"/>
    <w:rsid w:val="00C232DD"/>
    <w:rsid w:val="00C30835"/>
    <w:rsid w:val="00D7053A"/>
    <w:rsid w:val="00E825B6"/>
    <w:rsid w:val="00EB4EAA"/>
    <w:rsid w:val="00EC68D5"/>
    <w:rsid w:val="00F84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51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63B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6526C-17C1-42EC-804D-8B34EE224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10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Лариса</cp:lastModifiedBy>
  <cp:revision>5</cp:revision>
  <cp:lastPrinted>2013-09-23T11:46:00Z</cp:lastPrinted>
  <dcterms:created xsi:type="dcterms:W3CDTF">2013-09-22T15:25:00Z</dcterms:created>
  <dcterms:modified xsi:type="dcterms:W3CDTF">2013-09-23T11:49:00Z</dcterms:modified>
</cp:coreProperties>
</file>